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23B8AACA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GIFFONI VALLE PIANA (SA)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1DD1FC7D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FA6CBE">
        <w:rPr>
          <w:rFonts w:ascii="Calibri" w:hAnsi="Calibri" w:cs="Calibri"/>
          <w:sz w:val="20"/>
          <w:szCs w:val="20"/>
        </w:rPr>
        <w:t xml:space="preserve">Secondaria 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28E11C1B" w:rsidR="00FA6CBE" w:rsidRDefault="00FA6CBE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635942D9" w14:textId="77777777" w:rsidR="00E23B15" w:rsidRDefault="00E23B15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5A93475C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302D46">
        <w:rPr>
          <w:rFonts w:cstheme="minorHAnsi"/>
          <w:sz w:val="20"/>
          <w:szCs w:val="20"/>
        </w:rPr>
        <w:t>26</w:t>
      </w:r>
      <w:r w:rsidR="00FA6CBE">
        <w:rPr>
          <w:rFonts w:cstheme="minorHAnsi"/>
          <w:sz w:val="20"/>
          <w:szCs w:val="20"/>
        </w:rPr>
        <w:t>.0</w:t>
      </w:r>
      <w:r w:rsidR="00302D46">
        <w:rPr>
          <w:rFonts w:cstheme="minorHAnsi"/>
          <w:sz w:val="20"/>
          <w:szCs w:val="20"/>
        </w:rPr>
        <w:t>3</w:t>
      </w:r>
      <w:r w:rsidR="00FA6CBE">
        <w:rPr>
          <w:rFonts w:cstheme="minorHAnsi"/>
          <w:sz w:val="20"/>
          <w:szCs w:val="20"/>
        </w:rPr>
        <w:t>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la </w:t>
      </w:r>
      <w:r w:rsidR="001D1BA9" w:rsidRPr="001D1BA9">
        <w:rPr>
          <w:rFonts w:cstheme="minorHAnsi"/>
          <w:sz w:val="20"/>
          <w:szCs w:val="20"/>
        </w:rPr>
        <w:t>Cittadella del Cinema/Multimedia Valley di Giffoni Valle Piana</w:t>
      </w:r>
      <w:r w:rsidR="00AD374D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(SA),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FA6CBE">
        <w:rPr>
          <w:rFonts w:cstheme="minorHAnsi"/>
          <w:sz w:val="20"/>
          <w:szCs w:val="20"/>
        </w:rPr>
        <w:t>1</w:t>
      </w:r>
      <w:r w:rsidR="00302D46">
        <w:rPr>
          <w:rFonts w:cstheme="minorHAnsi"/>
          <w:sz w:val="20"/>
          <w:szCs w:val="20"/>
        </w:rPr>
        <w:t>95</w:t>
      </w:r>
      <w:r w:rsidR="00F007AA" w:rsidRPr="001D1BA9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4" w:name="_Hlk189049228"/>
      <w:r w:rsidR="00302D46">
        <w:rPr>
          <w:rFonts w:cstheme="minorHAnsi"/>
          <w:sz w:val="20"/>
          <w:szCs w:val="20"/>
        </w:rPr>
        <w:t>0002801/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1"/>
      <w:r w:rsidR="00302D46">
        <w:rPr>
          <w:rFonts w:cstheme="minorHAnsi"/>
          <w:sz w:val="20"/>
          <w:szCs w:val="20"/>
        </w:rPr>
        <w:t>15.03</w:t>
      </w:r>
      <w:bookmarkStart w:id="5" w:name="_GoBack"/>
      <w:bookmarkEnd w:id="5"/>
      <w:r w:rsidR="00FA6CBE">
        <w:rPr>
          <w:rFonts w:cstheme="minorHAnsi"/>
          <w:sz w:val="20"/>
          <w:szCs w:val="20"/>
        </w:rPr>
        <w:t>.2025</w:t>
      </w:r>
      <w:bookmarkEnd w:id="4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2D46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D1FC9"/>
    <w:rsid w:val="005D3DCD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54</cp:revision>
  <cp:lastPrinted>2020-01-09T12:43:00Z</cp:lastPrinted>
  <dcterms:created xsi:type="dcterms:W3CDTF">2017-02-22T14:21:00Z</dcterms:created>
  <dcterms:modified xsi:type="dcterms:W3CDTF">2025-03-15T11:57:00Z</dcterms:modified>
</cp:coreProperties>
</file>