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96D6" w14:textId="77777777" w:rsid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19CF6B03" w14:textId="77777777" w:rsidR="00C55743" w:rsidRPr="00C55743" w:rsidRDefault="000D3797" w:rsidP="00C55743">
      <w:pPr>
        <w:pStyle w:val="Corpotesto"/>
        <w:ind w:left="675" w:right="561"/>
        <w:jc w:val="both"/>
        <w:rPr>
          <w:rFonts w:ascii="Times New Roman" w:hAnsi="Times New Roman"/>
        </w:rPr>
      </w:pPr>
      <w:r w:rsidRPr="00C55743">
        <w:rPr>
          <w:rFonts w:ascii="Times New Roman" w:hAnsi="Times New Roman"/>
          <w:w w:val="85"/>
        </w:rPr>
        <w:t>MANIFESTAZIONE</w:t>
      </w:r>
      <w:r w:rsidRPr="00C55743">
        <w:rPr>
          <w:rFonts w:ascii="Times New Roman" w:hAnsi="Times New Roman"/>
          <w:spacing w:val="-6"/>
          <w:w w:val="85"/>
        </w:rPr>
        <w:t xml:space="preserve"> </w:t>
      </w:r>
      <w:r w:rsidRPr="00C55743">
        <w:rPr>
          <w:rFonts w:ascii="Times New Roman" w:hAnsi="Times New Roman"/>
          <w:w w:val="85"/>
        </w:rPr>
        <w:t>DI</w:t>
      </w:r>
      <w:r w:rsidRPr="00C55743">
        <w:rPr>
          <w:rFonts w:ascii="Times New Roman" w:hAnsi="Times New Roman"/>
          <w:spacing w:val="-6"/>
          <w:w w:val="85"/>
        </w:rPr>
        <w:t xml:space="preserve"> </w:t>
      </w:r>
      <w:r w:rsidRPr="00C55743">
        <w:rPr>
          <w:rFonts w:ascii="Times New Roman" w:hAnsi="Times New Roman"/>
          <w:w w:val="85"/>
        </w:rPr>
        <w:t>INTERESSE</w:t>
      </w:r>
      <w:r w:rsidRPr="00C55743">
        <w:rPr>
          <w:rFonts w:ascii="Times New Roman" w:hAnsi="Times New Roman"/>
          <w:spacing w:val="-6"/>
          <w:w w:val="85"/>
        </w:rPr>
        <w:t xml:space="preserve"> </w:t>
      </w:r>
      <w:r w:rsidRPr="00C55743">
        <w:rPr>
          <w:rFonts w:ascii="Times New Roman" w:hAnsi="Times New Roman"/>
          <w:w w:val="85"/>
        </w:rPr>
        <w:t>FINALIZZATA</w:t>
      </w:r>
      <w:r w:rsidRPr="00C55743">
        <w:rPr>
          <w:rFonts w:ascii="Times New Roman" w:hAnsi="Times New Roman"/>
          <w:spacing w:val="-6"/>
          <w:w w:val="85"/>
        </w:rPr>
        <w:t xml:space="preserve"> </w:t>
      </w:r>
      <w:r w:rsidRPr="00C55743">
        <w:rPr>
          <w:rFonts w:ascii="Times New Roman" w:hAnsi="Times New Roman"/>
          <w:w w:val="85"/>
        </w:rPr>
        <w:t>ALLA</w:t>
      </w:r>
      <w:r w:rsidRPr="00C55743">
        <w:rPr>
          <w:rFonts w:ascii="Times New Roman" w:hAnsi="Times New Roman"/>
          <w:spacing w:val="-6"/>
          <w:w w:val="85"/>
        </w:rPr>
        <w:t xml:space="preserve"> </w:t>
      </w:r>
      <w:r w:rsidRPr="00C55743">
        <w:rPr>
          <w:rFonts w:ascii="Times New Roman" w:hAnsi="Times New Roman"/>
          <w:w w:val="85"/>
        </w:rPr>
        <w:t>SELEZIONE</w:t>
      </w:r>
      <w:r w:rsidRPr="00C55743">
        <w:rPr>
          <w:rFonts w:ascii="Times New Roman" w:hAnsi="Times New Roman"/>
          <w:spacing w:val="-6"/>
          <w:w w:val="85"/>
        </w:rPr>
        <w:t xml:space="preserve"> </w:t>
      </w:r>
      <w:r w:rsidRPr="00C55743">
        <w:rPr>
          <w:rFonts w:ascii="Times New Roman" w:hAnsi="Times New Roman"/>
          <w:w w:val="85"/>
        </w:rPr>
        <w:t>DI</w:t>
      </w:r>
      <w:r w:rsidRPr="00C55743">
        <w:rPr>
          <w:rFonts w:ascii="Times New Roman" w:hAnsi="Times New Roman"/>
          <w:spacing w:val="-6"/>
          <w:w w:val="85"/>
        </w:rPr>
        <w:t xml:space="preserve"> </w:t>
      </w:r>
      <w:r w:rsidRPr="00C55743">
        <w:rPr>
          <w:rFonts w:ascii="Times New Roman" w:hAnsi="Times New Roman"/>
          <w:w w:val="85"/>
        </w:rPr>
        <w:t>ENTI</w:t>
      </w:r>
      <w:r w:rsidRPr="00C55743">
        <w:rPr>
          <w:rFonts w:ascii="Times New Roman" w:hAnsi="Times New Roman"/>
          <w:spacing w:val="-7"/>
          <w:w w:val="85"/>
        </w:rPr>
        <w:t xml:space="preserve"> </w:t>
      </w:r>
      <w:r w:rsidRPr="00C55743">
        <w:rPr>
          <w:rFonts w:ascii="Times New Roman" w:hAnsi="Times New Roman"/>
          <w:w w:val="85"/>
        </w:rPr>
        <w:t>DI</w:t>
      </w:r>
      <w:r w:rsidRPr="00C55743">
        <w:rPr>
          <w:rFonts w:ascii="Times New Roman" w:hAnsi="Times New Roman"/>
          <w:spacing w:val="-6"/>
          <w:w w:val="85"/>
        </w:rPr>
        <w:t xml:space="preserve"> </w:t>
      </w:r>
      <w:r w:rsidRPr="00C55743">
        <w:rPr>
          <w:rFonts w:ascii="Times New Roman" w:hAnsi="Times New Roman"/>
          <w:w w:val="85"/>
        </w:rPr>
        <w:t>FORMAZIONE</w:t>
      </w:r>
      <w:r w:rsidRPr="00C55743">
        <w:rPr>
          <w:rFonts w:ascii="Times New Roman" w:hAnsi="Times New Roman"/>
          <w:spacing w:val="-6"/>
          <w:w w:val="85"/>
        </w:rPr>
        <w:t xml:space="preserve"> </w:t>
      </w:r>
      <w:r w:rsidRPr="00C55743">
        <w:rPr>
          <w:rFonts w:ascii="Times New Roman" w:hAnsi="Times New Roman"/>
          <w:w w:val="85"/>
        </w:rPr>
        <w:t xml:space="preserve">PER L’AFFIDAMENTO DEI PERCORSI FORMATIVI VOLTI </w:t>
      </w:r>
      <w:r w:rsidR="00C55743" w:rsidRPr="00C55743">
        <w:rPr>
          <w:rFonts w:ascii="Times New Roman" w:hAnsi="Times New Roman"/>
        </w:rPr>
        <w:t xml:space="preserve">ALLA </w:t>
      </w:r>
      <w:proofErr w:type="gramStart"/>
      <w:r w:rsidR="00C55743" w:rsidRPr="00C55743">
        <w:rPr>
          <w:rFonts w:ascii="Times New Roman" w:hAnsi="Times New Roman"/>
        </w:rPr>
        <w:t>REALIZZAZIONE  DEL</w:t>
      </w:r>
      <w:proofErr w:type="gramEnd"/>
      <w:r w:rsidR="00C55743" w:rsidRPr="00C55743">
        <w:rPr>
          <w:rFonts w:ascii="Times New Roman" w:hAnsi="Times New Roman"/>
        </w:rPr>
        <w:t xml:space="preserve"> PROGETTO PNRR</w:t>
      </w:r>
      <w:r w:rsidR="00C55743" w:rsidRPr="00C55743">
        <w:rPr>
          <w:rFonts w:ascii="Times New Roman" w:hAnsi="Times New Roman"/>
          <w:spacing w:val="70"/>
          <w:w w:val="150"/>
        </w:rPr>
        <w:t xml:space="preserve"> </w:t>
      </w:r>
      <w:r w:rsidR="00C55743" w:rsidRPr="00C55743">
        <w:rPr>
          <w:rFonts w:ascii="Times New Roman" w:hAnsi="Times New Roman"/>
        </w:rPr>
        <w:t>-</w:t>
      </w:r>
      <w:r w:rsidR="00C55743" w:rsidRPr="00C55743">
        <w:rPr>
          <w:rFonts w:ascii="Times New Roman" w:hAnsi="Times New Roman"/>
          <w:spacing w:val="67"/>
          <w:w w:val="150"/>
        </w:rPr>
        <w:t xml:space="preserve"> </w:t>
      </w:r>
      <w:r w:rsidR="00C55743" w:rsidRPr="00C55743">
        <w:rPr>
          <w:rFonts w:ascii="Times New Roman" w:hAnsi="Times New Roman"/>
        </w:rPr>
        <w:t>DM</w:t>
      </w:r>
      <w:r w:rsidR="00C55743" w:rsidRPr="00C55743">
        <w:rPr>
          <w:rFonts w:ascii="Times New Roman" w:hAnsi="Times New Roman"/>
          <w:spacing w:val="68"/>
          <w:w w:val="150"/>
        </w:rPr>
        <w:t xml:space="preserve"> </w:t>
      </w:r>
      <w:r w:rsidR="00C55743" w:rsidRPr="00C55743">
        <w:rPr>
          <w:rFonts w:ascii="Times New Roman" w:hAnsi="Times New Roman"/>
        </w:rPr>
        <w:t>65/2023</w:t>
      </w:r>
      <w:r w:rsidR="00C55743" w:rsidRPr="00C55743">
        <w:rPr>
          <w:rFonts w:ascii="Times New Roman" w:hAnsi="Times New Roman"/>
          <w:spacing w:val="69"/>
          <w:w w:val="150"/>
        </w:rPr>
        <w:t xml:space="preserve"> </w:t>
      </w:r>
      <w:r w:rsidR="00C55743" w:rsidRPr="00C55743">
        <w:rPr>
          <w:rFonts w:ascii="Times New Roman" w:hAnsi="Times New Roman"/>
        </w:rPr>
        <w:t>nell’ambito</w:t>
      </w:r>
      <w:r w:rsidR="00C55743" w:rsidRPr="00C55743">
        <w:rPr>
          <w:rFonts w:ascii="Times New Roman" w:hAnsi="Times New Roman"/>
          <w:spacing w:val="68"/>
          <w:w w:val="150"/>
        </w:rPr>
        <w:t xml:space="preserve"> </w:t>
      </w:r>
      <w:r w:rsidR="00C55743" w:rsidRPr="00C55743">
        <w:rPr>
          <w:rFonts w:ascii="Times New Roman" w:hAnsi="Times New Roman"/>
        </w:rPr>
        <w:t>della</w:t>
      </w:r>
      <w:r w:rsidR="00C55743" w:rsidRPr="00C55743">
        <w:rPr>
          <w:rFonts w:ascii="Times New Roman" w:hAnsi="Times New Roman"/>
          <w:spacing w:val="67"/>
          <w:w w:val="150"/>
        </w:rPr>
        <w:t xml:space="preserve"> </w:t>
      </w:r>
      <w:r w:rsidR="00C55743" w:rsidRPr="00C55743">
        <w:rPr>
          <w:rFonts w:ascii="Times New Roman" w:hAnsi="Times New Roman"/>
        </w:rPr>
        <w:t>MISSIONE</w:t>
      </w:r>
      <w:r w:rsidR="00C55743" w:rsidRPr="00C55743">
        <w:rPr>
          <w:rFonts w:ascii="Times New Roman" w:hAnsi="Times New Roman"/>
          <w:spacing w:val="66"/>
          <w:w w:val="150"/>
        </w:rPr>
        <w:t xml:space="preserve"> </w:t>
      </w:r>
      <w:r w:rsidR="00C55743" w:rsidRPr="00C55743">
        <w:rPr>
          <w:rFonts w:ascii="Times New Roman" w:hAnsi="Times New Roman"/>
        </w:rPr>
        <w:t>4:</w:t>
      </w:r>
      <w:r w:rsidR="00C55743" w:rsidRPr="00C55743">
        <w:rPr>
          <w:rFonts w:ascii="Times New Roman" w:hAnsi="Times New Roman"/>
          <w:spacing w:val="71"/>
          <w:w w:val="150"/>
        </w:rPr>
        <w:t xml:space="preserve"> </w:t>
      </w:r>
      <w:r w:rsidR="00C55743" w:rsidRPr="00C55743">
        <w:rPr>
          <w:rFonts w:ascii="Times New Roman" w:hAnsi="Times New Roman"/>
        </w:rPr>
        <w:t>ISTRUZIONE</w:t>
      </w:r>
      <w:r w:rsidR="00C55743" w:rsidRPr="00C55743">
        <w:rPr>
          <w:rFonts w:ascii="Times New Roman" w:hAnsi="Times New Roman"/>
          <w:spacing w:val="70"/>
          <w:w w:val="150"/>
        </w:rPr>
        <w:t xml:space="preserve"> </w:t>
      </w:r>
      <w:r w:rsidR="00C55743" w:rsidRPr="00C55743">
        <w:rPr>
          <w:rFonts w:ascii="Times New Roman" w:hAnsi="Times New Roman"/>
          <w:spacing w:val="-10"/>
        </w:rPr>
        <w:t>E</w:t>
      </w:r>
      <w:r w:rsidR="00C55743" w:rsidRPr="00C55743">
        <w:rPr>
          <w:rFonts w:ascii="Times New Roman" w:hAnsi="Times New Roman"/>
        </w:rPr>
        <w:t xml:space="preserve"> RICERCA- Componente 1 – Potenziamento dell’offerta dei servizi di istruzione: dagli asili nido alle Università_ Linea</w:t>
      </w:r>
      <w:r w:rsidR="00C55743" w:rsidRPr="00C55743">
        <w:rPr>
          <w:rFonts w:ascii="Times New Roman" w:hAnsi="Times New Roman"/>
          <w:spacing w:val="-2"/>
        </w:rPr>
        <w:t xml:space="preserve"> </w:t>
      </w:r>
      <w:r w:rsidR="00C55743" w:rsidRPr="00C55743">
        <w:rPr>
          <w:rFonts w:ascii="Times New Roman" w:hAnsi="Times New Roman"/>
        </w:rPr>
        <w:t>di Investimento</w:t>
      </w:r>
      <w:r w:rsidR="00C55743" w:rsidRPr="00C55743">
        <w:rPr>
          <w:rFonts w:ascii="Times New Roman" w:hAnsi="Times New Roman"/>
          <w:spacing w:val="-1"/>
        </w:rPr>
        <w:t xml:space="preserve"> </w:t>
      </w:r>
      <w:r w:rsidR="00C55743" w:rsidRPr="00C55743">
        <w:rPr>
          <w:rFonts w:ascii="Times New Roman" w:hAnsi="Times New Roman"/>
        </w:rPr>
        <w:t>3.1:</w:t>
      </w:r>
      <w:r w:rsidR="00C55743" w:rsidRPr="00C55743">
        <w:rPr>
          <w:rFonts w:ascii="Times New Roman" w:hAnsi="Times New Roman"/>
          <w:spacing w:val="-2"/>
        </w:rPr>
        <w:t xml:space="preserve"> </w:t>
      </w:r>
      <w:r w:rsidR="00C55743" w:rsidRPr="00C55743">
        <w:rPr>
          <w:rFonts w:ascii="Times New Roman" w:hAnsi="Times New Roman"/>
        </w:rPr>
        <w:t>Nuove</w:t>
      </w:r>
      <w:r w:rsidR="00C55743" w:rsidRPr="00C55743">
        <w:rPr>
          <w:rFonts w:ascii="Times New Roman" w:hAnsi="Times New Roman"/>
          <w:spacing w:val="-3"/>
        </w:rPr>
        <w:t xml:space="preserve"> </w:t>
      </w:r>
      <w:r w:rsidR="00C55743" w:rsidRPr="00C55743">
        <w:rPr>
          <w:rFonts w:ascii="Times New Roman" w:hAnsi="Times New Roman"/>
        </w:rPr>
        <w:t>competenze</w:t>
      </w:r>
      <w:r w:rsidR="00C55743" w:rsidRPr="00C55743">
        <w:rPr>
          <w:rFonts w:ascii="Times New Roman" w:hAnsi="Times New Roman"/>
          <w:spacing w:val="-2"/>
        </w:rPr>
        <w:t xml:space="preserve"> </w:t>
      </w:r>
      <w:r w:rsidR="00C55743" w:rsidRPr="00C55743">
        <w:rPr>
          <w:rFonts w:ascii="Times New Roman" w:hAnsi="Times New Roman"/>
        </w:rPr>
        <w:t>e</w:t>
      </w:r>
      <w:r w:rsidR="00C55743" w:rsidRPr="00C55743">
        <w:rPr>
          <w:rFonts w:ascii="Times New Roman" w:hAnsi="Times New Roman"/>
          <w:spacing w:val="-2"/>
        </w:rPr>
        <w:t xml:space="preserve"> </w:t>
      </w:r>
      <w:r w:rsidR="00C55743" w:rsidRPr="00C55743">
        <w:rPr>
          <w:rFonts w:ascii="Times New Roman" w:hAnsi="Times New Roman"/>
        </w:rPr>
        <w:t>nuovi</w:t>
      </w:r>
      <w:r w:rsidR="00C55743" w:rsidRPr="00C55743">
        <w:rPr>
          <w:rFonts w:ascii="Times New Roman" w:hAnsi="Times New Roman"/>
          <w:spacing w:val="-1"/>
        </w:rPr>
        <w:t xml:space="preserve"> </w:t>
      </w:r>
      <w:r w:rsidR="00C55743" w:rsidRPr="00C55743">
        <w:rPr>
          <w:rFonts w:ascii="Times New Roman" w:hAnsi="Times New Roman"/>
        </w:rPr>
        <w:t>linguaggi_</w:t>
      </w:r>
      <w:r w:rsidR="00C55743" w:rsidRPr="00C55743">
        <w:rPr>
          <w:rFonts w:ascii="Times New Roman" w:hAnsi="Times New Roman"/>
          <w:spacing w:val="-2"/>
        </w:rPr>
        <w:t xml:space="preserve"> </w:t>
      </w:r>
      <w:r w:rsidR="00C55743" w:rsidRPr="00C55743">
        <w:rPr>
          <w:rFonts w:ascii="Times New Roman" w:hAnsi="Times New Roman"/>
        </w:rPr>
        <w:t>Azioni</w:t>
      </w:r>
      <w:r w:rsidR="00C55743" w:rsidRPr="00C55743">
        <w:rPr>
          <w:rFonts w:ascii="Times New Roman" w:hAnsi="Times New Roman"/>
          <w:spacing w:val="-1"/>
        </w:rPr>
        <w:t xml:space="preserve"> </w:t>
      </w:r>
      <w:r w:rsidR="00C55743" w:rsidRPr="00C55743">
        <w:rPr>
          <w:rFonts w:ascii="Times New Roman" w:hAnsi="Times New Roman"/>
        </w:rPr>
        <w:t>di</w:t>
      </w:r>
      <w:r w:rsidR="00C55743" w:rsidRPr="00C55743">
        <w:rPr>
          <w:rFonts w:ascii="Times New Roman" w:hAnsi="Times New Roman"/>
          <w:spacing w:val="-3"/>
        </w:rPr>
        <w:t xml:space="preserve"> </w:t>
      </w:r>
      <w:r w:rsidR="00C55743" w:rsidRPr="00C55743">
        <w:rPr>
          <w:rFonts w:ascii="Times New Roman" w:hAnsi="Times New Roman"/>
        </w:rPr>
        <w:t>potenziamento delle competenze STEM e multilinguistiche;</w:t>
      </w:r>
    </w:p>
    <w:p w14:paraId="454910A8" w14:textId="77777777" w:rsidR="00C55743" w:rsidRPr="00DD5937" w:rsidRDefault="00C55743" w:rsidP="00C55743">
      <w:pPr>
        <w:pStyle w:val="Corpotesto"/>
        <w:ind w:left="709" w:right="4492"/>
        <w:rPr>
          <w:rFonts w:ascii="Times New Roman" w:hAnsi="Times New Roman"/>
          <w:sz w:val="24"/>
          <w:szCs w:val="24"/>
        </w:rPr>
      </w:pPr>
      <w:r w:rsidRPr="00DD5937">
        <w:rPr>
          <w:rFonts w:ascii="Times New Roman" w:hAnsi="Times New Roman"/>
          <w:spacing w:val="-2"/>
          <w:sz w:val="24"/>
          <w:szCs w:val="24"/>
        </w:rPr>
        <w:t>CODICE</w:t>
      </w:r>
      <w:r w:rsidRPr="00DD5937">
        <w:rPr>
          <w:rFonts w:ascii="Times New Roman" w:hAnsi="Times New Roman"/>
          <w:spacing w:val="-13"/>
          <w:sz w:val="24"/>
          <w:szCs w:val="24"/>
        </w:rPr>
        <w:t xml:space="preserve"> </w:t>
      </w:r>
      <w:r w:rsidRPr="00DD5937">
        <w:rPr>
          <w:rFonts w:ascii="Times New Roman" w:hAnsi="Times New Roman"/>
          <w:spacing w:val="-2"/>
          <w:sz w:val="24"/>
          <w:szCs w:val="24"/>
        </w:rPr>
        <w:t>PROGETTO:</w:t>
      </w:r>
      <w:r w:rsidRPr="00DD5937">
        <w:rPr>
          <w:rFonts w:ascii="Times New Roman" w:hAnsi="Times New Roman"/>
          <w:spacing w:val="-13"/>
          <w:sz w:val="24"/>
          <w:szCs w:val="24"/>
        </w:rPr>
        <w:t xml:space="preserve"> </w:t>
      </w:r>
      <w:r w:rsidRPr="00DD5937">
        <w:rPr>
          <w:rFonts w:ascii="Times New Roman" w:hAnsi="Times New Roman"/>
          <w:spacing w:val="-2"/>
          <w:sz w:val="24"/>
          <w:szCs w:val="24"/>
        </w:rPr>
        <w:t xml:space="preserve">M4C1/3.1–2023–961–P39395. </w:t>
      </w:r>
      <w:r w:rsidRPr="00DD5937">
        <w:rPr>
          <w:rFonts w:ascii="Times New Roman" w:hAnsi="Times New Roman"/>
          <w:sz w:val="24"/>
          <w:szCs w:val="24"/>
        </w:rPr>
        <w:t>TITOLO PROGETTO: “1,2,</w:t>
      </w:r>
      <w:proofErr w:type="gramStart"/>
      <w:r w:rsidRPr="00DD5937">
        <w:rPr>
          <w:rFonts w:ascii="Times New Roman" w:hAnsi="Times New Roman"/>
          <w:sz w:val="24"/>
          <w:szCs w:val="24"/>
        </w:rPr>
        <w:t>3,STEM</w:t>
      </w:r>
      <w:proofErr w:type="gramEnd"/>
      <w:r w:rsidRPr="00DD5937">
        <w:rPr>
          <w:rFonts w:ascii="Times New Roman" w:hAnsi="Times New Roman"/>
          <w:sz w:val="24"/>
          <w:szCs w:val="24"/>
        </w:rPr>
        <w:t>!”</w:t>
      </w:r>
    </w:p>
    <w:p w14:paraId="1F10CA36" w14:textId="77777777" w:rsidR="00C55743" w:rsidRPr="00DD5937" w:rsidRDefault="00C55743" w:rsidP="00C55743">
      <w:pPr>
        <w:pStyle w:val="Corpotesto"/>
        <w:ind w:left="709"/>
        <w:rPr>
          <w:rFonts w:ascii="Times New Roman" w:hAnsi="Times New Roman"/>
          <w:sz w:val="24"/>
          <w:szCs w:val="24"/>
        </w:rPr>
      </w:pPr>
      <w:r w:rsidRPr="00DD5937">
        <w:rPr>
          <w:rFonts w:ascii="Times New Roman" w:hAnsi="Times New Roman"/>
          <w:sz w:val="24"/>
          <w:szCs w:val="24"/>
        </w:rPr>
        <w:t>CUP:</w:t>
      </w:r>
      <w:r w:rsidRPr="00DD5937">
        <w:rPr>
          <w:rFonts w:ascii="Times New Roman" w:hAnsi="Times New Roman"/>
          <w:spacing w:val="-1"/>
          <w:sz w:val="24"/>
          <w:szCs w:val="24"/>
        </w:rPr>
        <w:t xml:space="preserve"> </w:t>
      </w:r>
      <w:r w:rsidRPr="00DD5937">
        <w:rPr>
          <w:rFonts w:ascii="Times New Roman" w:hAnsi="Times New Roman"/>
          <w:spacing w:val="-2"/>
          <w:sz w:val="24"/>
          <w:szCs w:val="24"/>
        </w:rPr>
        <w:t>F74D23003080006</w:t>
      </w:r>
    </w:p>
    <w:p w14:paraId="628323AC" w14:textId="5B7636D8"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Prov.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146F4866" w14:textId="77777777" w:rsidR="00D34DCD" w:rsidRPr="003B1D2B" w:rsidRDefault="00D34DCD" w:rsidP="00D34DCD">
      <w:pPr>
        <w:spacing w:before="120" w:after="120"/>
        <w:jc w:val="center"/>
        <w:rPr>
          <w:rFonts w:asciiTheme="minorHAnsi" w:hAnsiTheme="minorHAnsi"/>
          <w:b/>
          <w:bCs/>
          <w:sz w:val="28"/>
          <w:szCs w:val="24"/>
        </w:rPr>
      </w:pPr>
      <w:r w:rsidRPr="003B1D2B">
        <w:rPr>
          <w:rFonts w:asciiTheme="minorHAnsi" w:hAnsiTheme="minorHAnsi"/>
          <w:b/>
          <w:bCs/>
          <w:sz w:val="28"/>
          <w:szCs w:val="24"/>
        </w:rPr>
        <w:t>CHIEDE DI</w:t>
      </w:r>
    </w:p>
    <w:p w14:paraId="4DEEE666" w14:textId="77777777" w:rsidR="00C55743" w:rsidRPr="00DD5937" w:rsidRDefault="008475CD" w:rsidP="00C55743">
      <w:pPr>
        <w:pStyle w:val="Corpotesto"/>
        <w:ind w:left="675" w:right="561"/>
        <w:jc w:val="both"/>
        <w:rPr>
          <w:rFonts w:ascii="Times New Roman" w:hAnsi="Times New Roman"/>
          <w:sz w:val="24"/>
          <w:szCs w:val="24"/>
        </w:rPr>
      </w:pPr>
      <w:r>
        <w:rPr>
          <w:b/>
          <w:sz w:val="24"/>
        </w:rPr>
        <w:t xml:space="preserve">Di essere ammesso a partecipare all’avviso </w:t>
      </w:r>
      <w:r w:rsidR="000D3797" w:rsidRPr="009120E9">
        <w:rPr>
          <w:rFonts w:ascii="Times New Roman" w:hAnsi="Times New Roman"/>
          <w:w w:val="85"/>
          <w:sz w:val="24"/>
          <w:szCs w:val="24"/>
        </w:rPr>
        <w:t>MANIFESTAZIONE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DI</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INTERESSE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FINALIZZATA</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ALLA</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SELEZIONE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DI</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ENTI</w:t>
      </w:r>
      <w:r w:rsidR="000D3797" w:rsidRPr="009120E9">
        <w:rPr>
          <w:rFonts w:ascii="Times New Roman" w:hAnsi="Times New Roman"/>
          <w:spacing w:val="-7"/>
          <w:w w:val="85"/>
          <w:sz w:val="24"/>
          <w:szCs w:val="24"/>
        </w:rPr>
        <w:t xml:space="preserve"> </w:t>
      </w:r>
      <w:r w:rsidR="000D3797" w:rsidRPr="009120E9">
        <w:rPr>
          <w:rFonts w:ascii="Times New Roman" w:hAnsi="Times New Roman"/>
          <w:w w:val="85"/>
          <w:sz w:val="24"/>
          <w:szCs w:val="24"/>
        </w:rPr>
        <w:t>DI</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FORMAZIONE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 xml:space="preserve">PER L’AFFIDAMENTO DEI PERCORSI FORMATIVI VOLTI A SVILUPPARE LE COMPETENZE STEM, DIGITALI E DI </w:t>
      </w:r>
      <w:r w:rsidR="000D3797" w:rsidRPr="009120E9">
        <w:rPr>
          <w:rFonts w:ascii="Times New Roman" w:hAnsi="Times New Roman"/>
          <w:spacing w:val="-2"/>
          <w:w w:val="90"/>
          <w:sz w:val="24"/>
          <w:szCs w:val="24"/>
        </w:rPr>
        <w:t>INNOVAZIONE</w:t>
      </w:r>
      <w:r w:rsidR="000D3797" w:rsidRPr="009120E9">
        <w:rPr>
          <w:rFonts w:ascii="Times New Roman" w:hAnsi="Times New Roman"/>
          <w:spacing w:val="-7"/>
          <w:w w:val="90"/>
          <w:sz w:val="24"/>
          <w:szCs w:val="24"/>
        </w:rPr>
        <w:t xml:space="preserve"> </w:t>
      </w:r>
      <w:r w:rsidR="000D3797" w:rsidRPr="009120E9">
        <w:rPr>
          <w:rFonts w:ascii="Times New Roman" w:hAnsi="Times New Roman"/>
          <w:spacing w:val="-2"/>
          <w:w w:val="90"/>
          <w:sz w:val="24"/>
          <w:szCs w:val="24"/>
        </w:rPr>
        <w:t>A</w:t>
      </w:r>
      <w:r w:rsidR="000D3797" w:rsidRPr="009120E9">
        <w:rPr>
          <w:rFonts w:ascii="Times New Roman" w:hAnsi="Times New Roman"/>
          <w:spacing w:val="-7"/>
          <w:w w:val="90"/>
          <w:sz w:val="24"/>
          <w:szCs w:val="24"/>
        </w:rPr>
        <w:t xml:space="preserve"> </w:t>
      </w:r>
      <w:r w:rsidR="000D3797" w:rsidRPr="009120E9">
        <w:rPr>
          <w:rFonts w:ascii="Times New Roman" w:hAnsi="Times New Roman"/>
          <w:spacing w:val="-2"/>
          <w:w w:val="90"/>
          <w:sz w:val="24"/>
          <w:szCs w:val="24"/>
        </w:rPr>
        <w:t>VALERE</w:t>
      </w:r>
      <w:r w:rsidR="000D3797" w:rsidRPr="009120E9">
        <w:rPr>
          <w:rFonts w:ascii="Times New Roman" w:hAnsi="Times New Roman"/>
          <w:spacing w:val="-8"/>
          <w:w w:val="90"/>
          <w:sz w:val="24"/>
          <w:szCs w:val="24"/>
        </w:rPr>
        <w:t xml:space="preserve"> </w:t>
      </w:r>
      <w:r w:rsidR="000D3797" w:rsidRPr="009120E9">
        <w:rPr>
          <w:rFonts w:ascii="Times New Roman" w:hAnsi="Times New Roman"/>
          <w:spacing w:val="-2"/>
          <w:w w:val="90"/>
          <w:sz w:val="24"/>
          <w:szCs w:val="24"/>
        </w:rPr>
        <w:t>SU:</w:t>
      </w:r>
      <w:r w:rsidR="000D3797" w:rsidRPr="009120E9">
        <w:rPr>
          <w:rFonts w:ascii="Times New Roman" w:hAnsi="Times New Roman"/>
          <w:sz w:val="24"/>
          <w:szCs w:val="24"/>
        </w:rPr>
        <w:t xml:space="preserve"> PNRR</w:t>
      </w:r>
      <w:r w:rsidR="000D3797" w:rsidRPr="009120E9">
        <w:rPr>
          <w:rFonts w:ascii="Times New Roman" w:hAnsi="Times New Roman"/>
          <w:spacing w:val="-5"/>
          <w:sz w:val="24"/>
          <w:szCs w:val="24"/>
        </w:rPr>
        <w:t xml:space="preserve"> </w:t>
      </w:r>
      <w:r w:rsidR="00C55743">
        <w:t xml:space="preserve">ALLA REALIZZAZIONE  DEL PROGETTO </w:t>
      </w:r>
      <w:r w:rsidR="00C55743" w:rsidRPr="00DD5937">
        <w:rPr>
          <w:rFonts w:ascii="Times New Roman" w:hAnsi="Times New Roman"/>
          <w:sz w:val="24"/>
          <w:szCs w:val="24"/>
        </w:rPr>
        <w:t>PNRR</w:t>
      </w:r>
      <w:r w:rsidR="00C55743" w:rsidRPr="00DD5937">
        <w:rPr>
          <w:rFonts w:ascii="Times New Roman" w:hAnsi="Times New Roman"/>
          <w:spacing w:val="70"/>
          <w:w w:val="150"/>
          <w:sz w:val="24"/>
          <w:szCs w:val="24"/>
        </w:rPr>
        <w:t xml:space="preserve"> </w:t>
      </w:r>
      <w:r w:rsidR="00C55743" w:rsidRPr="00DD5937">
        <w:rPr>
          <w:rFonts w:ascii="Times New Roman" w:hAnsi="Times New Roman"/>
          <w:sz w:val="24"/>
          <w:szCs w:val="24"/>
        </w:rPr>
        <w:t>-</w:t>
      </w:r>
      <w:r w:rsidR="00C55743" w:rsidRPr="00DD5937">
        <w:rPr>
          <w:rFonts w:ascii="Times New Roman" w:hAnsi="Times New Roman"/>
          <w:spacing w:val="67"/>
          <w:w w:val="150"/>
          <w:sz w:val="24"/>
          <w:szCs w:val="24"/>
        </w:rPr>
        <w:t xml:space="preserve"> </w:t>
      </w:r>
      <w:r w:rsidR="00C55743" w:rsidRPr="00DD5937">
        <w:rPr>
          <w:rFonts w:ascii="Times New Roman" w:hAnsi="Times New Roman"/>
          <w:sz w:val="24"/>
          <w:szCs w:val="24"/>
        </w:rPr>
        <w:t>DM</w:t>
      </w:r>
      <w:r w:rsidR="00C55743" w:rsidRPr="00DD5937">
        <w:rPr>
          <w:rFonts w:ascii="Times New Roman" w:hAnsi="Times New Roman"/>
          <w:spacing w:val="68"/>
          <w:w w:val="150"/>
          <w:sz w:val="24"/>
          <w:szCs w:val="24"/>
        </w:rPr>
        <w:t xml:space="preserve"> </w:t>
      </w:r>
      <w:r w:rsidR="00C55743" w:rsidRPr="00DD5937">
        <w:rPr>
          <w:rFonts w:ascii="Times New Roman" w:hAnsi="Times New Roman"/>
          <w:sz w:val="24"/>
          <w:szCs w:val="24"/>
        </w:rPr>
        <w:t>65/2023</w:t>
      </w:r>
      <w:r w:rsidR="00C55743" w:rsidRPr="00DD5937">
        <w:rPr>
          <w:rFonts w:ascii="Times New Roman" w:hAnsi="Times New Roman"/>
          <w:spacing w:val="69"/>
          <w:w w:val="150"/>
          <w:sz w:val="24"/>
          <w:szCs w:val="24"/>
        </w:rPr>
        <w:t xml:space="preserve"> </w:t>
      </w:r>
      <w:r w:rsidR="00C55743" w:rsidRPr="00DD5937">
        <w:rPr>
          <w:rFonts w:ascii="Times New Roman" w:hAnsi="Times New Roman"/>
          <w:sz w:val="24"/>
          <w:szCs w:val="24"/>
        </w:rPr>
        <w:t>nell’ambito</w:t>
      </w:r>
      <w:r w:rsidR="00C55743" w:rsidRPr="00DD5937">
        <w:rPr>
          <w:rFonts w:ascii="Times New Roman" w:hAnsi="Times New Roman"/>
          <w:spacing w:val="68"/>
          <w:w w:val="150"/>
          <w:sz w:val="24"/>
          <w:szCs w:val="24"/>
        </w:rPr>
        <w:t xml:space="preserve"> </w:t>
      </w:r>
      <w:r w:rsidR="00C55743" w:rsidRPr="00DD5937">
        <w:rPr>
          <w:rFonts w:ascii="Times New Roman" w:hAnsi="Times New Roman"/>
          <w:sz w:val="24"/>
          <w:szCs w:val="24"/>
        </w:rPr>
        <w:t>della</w:t>
      </w:r>
      <w:r w:rsidR="00C55743" w:rsidRPr="00DD5937">
        <w:rPr>
          <w:rFonts w:ascii="Times New Roman" w:hAnsi="Times New Roman"/>
          <w:spacing w:val="67"/>
          <w:w w:val="150"/>
          <w:sz w:val="24"/>
          <w:szCs w:val="24"/>
        </w:rPr>
        <w:t xml:space="preserve"> </w:t>
      </w:r>
      <w:r w:rsidR="00C55743" w:rsidRPr="00DD5937">
        <w:rPr>
          <w:rFonts w:ascii="Times New Roman" w:hAnsi="Times New Roman"/>
          <w:sz w:val="24"/>
          <w:szCs w:val="24"/>
        </w:rPr>
        <w:t>MISSIONE</w:t>
      </w:r>
      <w:r w:rsidR="00C55743" w:rsidRPr="00DD5937">
        <w:rPr>
          <w:rFonts w:ascii="Times New Roman" w:hAnsi="Times New Roman"/>
          <w:spacing w:val="66"/>
          <w:w w:val="150"/>
          <w:sz w:val="24"/>
          <w:szCs w:val="24"/>
        </w:rPr>
        <w:t xml:space="preserve"> </w:t>
      </w:r>
      <w:r w:rsidR="00C55743" w:rsidRPr="00DD5937">
        <w:rPr>
          <w:rFonts w:ascii="Times New Roman" w:hAnsi="Times New Roman"/>
          <w:sz w:val="24"/>
          <w:szCs w:val="24"/>
        </w:rPr>
        <w:t>4:</w:t>
      </w:r>
      <w:r w:rsidR="00C55743" w:rsidRPr="00DD5937">
        <w:rPr>
          <w:rFonts w:ascii="Times New Roman" w:hAnsi="Times New Roman"/>
          <w:spacing w:val="71"/>
          <w:w w:val="150"/>
          <w:sz w:val="24"/>
          <w:szCs w:val="24"/>
        </w:rPr>
        <w:t xml:space="preserve"> </w:t>
      </w:r>
      <w:r w:rsidR="00C55743" w:rsidRPr="00DD5937">
        <w:rPr>
          <w:rFonts w:ascii="Times New Roman" w:hAnsi="Times New Roman"/>
          <w:sz w:val="24"/>
          <w:szCs w:val="24"/>
        </w:rPr>
        <w:t>ISTRUZIONE</w:t>
      </w:r>
      <w:r w:rsidR="00C55743" w:rsidRPr="00DD5937">
        <w:rPr>
          <w:rFonts w:ascii="Times New Roman" w:hAnsi="Times New Roman"/>
          <w:spacing w:val="70"/>
          <w:w w:val="150"/>
          <w:sz w:val="24"/>
          <w:szCs w:val="24"/>
        </w:rPr>
        <w:t xml:space="preserve"> </w:t>
      </w:r>
      <w:r w:rsidR="00C55743" w:rsidRPr="00DD5937">
        <w:rPr>
          <w:rFonts w:ascii="Times New Roman" w:hAnsi="Times New Roman"/>
          <w:spacing w:val="-10"/>
          <w:sz w:val="24"/>
          <w:szCs w:val="24"/>
        </w:rPr>
        <w:t>E</w:t>
      </w:r>
      <w:r w:rsidR="00C55743" w:rsidRPr="00DD5937">
        <w:rPr>
          <w:rFonts w:ascii="Times New Roman" w:hAnsi="Times New Roman"/>
          <w:sz w:val="24"/>
          <w:szCs w:val="24"/>
        </w:rPr>
        <w:t xml:space="preserve"> RICERCA- Componente 1 – Potenziamento dell’offerta dei servizi di istruzione: dagli asili nido alle Università_ Linea</w:t>
      </w:r>
      <w:r w:rsidR="00C55743" w:rsidRPr="00DD5937">
        <w:rPr>
          <w:rFonts w:ascii="Times New Roman" w:hAnsi="Times New Roman"/>
          <w:spacing w:val="-2"/>
          <w:sz w:val="24"/>
          <w:szCs w:val="24"/>
        </w:rPr>
        <w:t xml:space="preserve"> </w:t>
      </w:r>
      <w:r w:rsidR="00C55743" w:rsidRPr="00DD5937">
        <w:rPr>
          <w:rFonts w:ascii="Times New Roman" w:hAnsi="Times New Roman"/>
          <w:sz w:val="24"/>
          <w:szCs w:val="24"/>
        </w:rPr>
        <w:t>di Investimento</w:t>
      </w:r>
      <w:r w:rsidR="00C55743" w:rsidRPr="00DD5937">
        <w:rPr>
          <w:rFonts w:ascii="Times New Roman" w:hAnsi="Times New Roman"/>
          <w:spacing w:val="-1"/>
          <w:sz w:val="24"/>
          <w:szCs w:val="24"/>
        </w:rPr>
        <w:t xml:space="preserve"> </w:t>
      </w:r>
      <w:r w:rsidR="00C55743" w:rsidRPr="00DD5937">
        <w:rPr>
          <w:rFonts w:ascii="Times New Roman" w:hAnsi="Times New Roman"/>
          <w:sz w:val="24"/>
          <w:szCs w:val="24"/>
        </w:rPr>
        <w:t>3.1:</w:t>
      </w:r>
      <w:r w:rsidR="00C55743" w:rsidRPr="00DD5937">
        <w:rPr>
          <w:rFonts w:ascii="Times New Roman" w:hAnsi="Times New Roman"/>
          <w:spacing w:val="-2"/>
          <w:sz w:val="24"/>
          <w:szCs w:val="24"/>
        </w:rPr>
        <w:t xml:space="preserve"> </w:t>
      </w:r>
      <w:r w:rsidR="00C55743" w:rsidRPr="00DD5937">
        <w:rPr>
          <w:rFonts w:ascii="Times New Roman" w:hAnsi="Times New Roman"/>
          <w:sz w:val="24"/>
          <w:szCs w:val="24"/>
        </w:rPr>
        <w:t>Nuove</w:t>
      </w:r>
      <w:r w:rsidR="00C55743" w:rsidRPr="00DD5937">
        <w:rPr>
          <w:rFonts w:ascii="Times New Roman" w:hAnsi="Times New Roman"/>
          <w:spacing w:val="-3"/>
          <w:sz w:val="24"/>
          <w:szCs w:val="24"/>
        </w:rPr>
        <w:t xml:space="preserve"> </w:t>
      </w:r>
      <w:r w:rsidR="00C55743" w:rsidRPr="00DD5937">
        <w:rPr>
          <w:rFonts w:ascii="Times New Roman" w:hAnsi="Times New Roman"/>
          <w:sz w:val="24"/>
          <w:szCs w:val="24"/>
        </w:rPr>
        <w:t>competenze</w:t>
      </w:r>
      <w:r w:rsidR="00C55743" w:rsidRPr="00DD5937">
        <w:rPr>
          <w:rFonts w:ascii="Times New Roman" w:hAnsi="Times New Roman"/>
          <w:spacing w:val="-2"/>
          <w:sz w:val="24"/>
          <w:szCs w:val="24"/>
        </w:rPr>
        <w:t xml:space="preserve"> </w:t>
      </w:r>
      <w:r w:rsidR="00C55743" w:rsidRPr="00DD5937">
        <w:rPr>
          <w:rFonts w:ascii="Times New Roman" w:hAnsi="Times New Roman"/>
          <w:sz w:val="24"/>
          <w:szCs w:val="24"/>
        </w:rPr>
        <w:t>e</w:t>
      </w:r>
      <w:r w:rsidR="00C55743" w:rsidRPr="00DD5937">
        <w:rPr>
          <w:rFonts w:ascii="Times New Roman" w:hAnsi="Times New Roman"/>
          <w:spacing w:val="-2"/>
          <w:sz w:val="24"/>
          <w:szCs w:val="24"/>
        </w:rPr>
        <w:t xml:space="preserve"> </w:t>
      </w:r>
      <w:r w:rsidR="00C55743" w:rsidRPr="00DD5937">
        <w:rPr>
          <w:rFonts w:ascii="Times New Roman" w:hAnsi="Times New Roman"/>
          <w:sz w:val="24"/>
          <w:szCs w:val="24"/>
        </w:rPr>
        <w:t>nuovi</w:t>
      </w:r>
      <w:r w:rsidR="00C55743" w:rsidRPr="00DD5937">
        <w:rPr>
          <w:rFonts w:ascii="Times New Roman" w:hAnsi="Times New Roman"/>
          <w:spacing w:val="-1"/>
          <w:sz w:val="24"/>
          <w:szCs w:val="24"/>
        </w:rPr>
        <w:t xml:space="preserve"> </w:t>
      </w:r>
      <w:r w:rsidR="00C55743" w:rsidRPr="00DD5937">
        <w:rPr>
          <w:rFonts w:ascii="Times New Roman" w:hAnsi="Times New Roman"/>
          <w:sz w:val="24"/>
          <w:szCs w:val="24"/>
        </w:rPr>
        <w:t>linguaggi_</w:t>
      </w:r>
      <w:r w:rsidR="00C55743" w:rsidRPr="00DD5937">
        <w:rPr>
          <w:rFonts w:ascii="Times New Roman" w:hAnsi="Times New Roman"/>
          <w:spacing w:val="-2"/>
          <w:sz w:val="24"/>
          <w:szCs w:val="24"/>
        </w:rPr>
        <w:t xml:space="preserve"> </w:t>
      </w:r>
      <w:r w:rsidR="00C55743" w:rsidRPr="00DD5937">
        <w:rPr>
          <w:rFonts w:ascii="Times New Roman" w:hAnsi="Times New Roman"/>
          <w:sz w:val="24"/>
          <w:szCs w:val="24"/>
        </w:rPr>
        <w:t>Azioni</w:t>
      </w:r>
      <w:r w:rsidR="00C55743" w:rsidRPr="00DD5937">
        <w:rPr>
          <w:rFonts w:ascii="Times New Roman" w:hAnsi="Times New Roman"/>
          <w:spacing w:val="-1"/>
          <w:sz w:val="24"/>
          <w:szCs w:val="24"/>
        </w:rPr>
        <w:t xml:space="preserve"> </w:t>
      </w:r>
      <w:r w:rsidR="00C55743" w:rsidRPr="00DD5937">
        <w:rPr>
          <w:rFonts w:ascii="Times New Roman" w:hAnsi="Times New Roman"/>
          <w:sz w:val="24"/>
          <w:szCs w:val="24"/>
        </w:rPr>
        <w:t>di</w:t>
      </w:r>
      <w:r w:rsidR="00C55743" w:rsidRPr="00DD5937">
        <w:rPr>
          <w:rFonts w:ascii="Times New Roman" w:hAnsi="Times New Roman"/>
          <w:spacing w:val="-3"/>
          <w:sz w:val="24"/>
          <w:szCs w:val="24"/>
        </w:rPr>
        <w:t xml:space="preserve"> </w:t>
      </w:r>
      <w:r w:rsidR="00C55743" w:rsidRPr="00DD5937">
        <w:rPr>
          <w:rFonts w:ascii="Times New Roman" w:hAnsi="Times New Roman"/>
          <w:sz w:val="24"/>
          <w:szCs w:val="24"/>
        </w:rPr>
        <w:t>potenziamento delle competenze STEM e multilinguistiche;</w:t>
      </w:r>
    </w:p>
    <w:p w14:paraId="174A8907" w14:textId="77777777" w:rsidR="00C55743" w:rsidRDefault="00C55743" w:rsidP="00C55743">
      <w:pPr>
        <w:pStyle w:val="Corpotesto"/>
        <w:ind w:left="709" w:right="282"/>
        <w:rPr>
          <w:rFonts w:ascii="Times New Roman" w:hAnsi="Times New Roman"/>
          <w:spacing w:val="-2"/>
          <w:sz w:val="24"/>
          <w:szCs w:val="24"/>
        </w:rPr>
      </w:pPr>
      <w:r w:rsidRPr="00DD5937">
        <w:rPr>
          <w:rFonts w:ascii="Times New Roman" w:hAnsi="Times New Roman"/>
          <w:spacing w:val="-2"/>
          <w:sz w:val="24"/>
          <w:szCs w:val="24"/>
        </w:rPr>
        <w:t>CODICE</w:t>
      </w:r>
      <w:r w:rsidRPr="00DD5937">
        <w:rPr>
          <w:rFonts w:ascii="Times New Roman" w:hAnsi="Times New Roman"/>
          <w:spacing w:val="-13"/>
          <w:sz w:val="24"/>
          <w:szCs w:val="24"/>
        </w:rPr>
        <w:t xml:space="preserve"> </w:t>
      </w:r>
      <w:r w:rsidRPr="00DD5937">
        <w:rPr>
          <w:rFonts w:ascii="Times New Roman" w:hAnsi="Times New Roman"/>
          <w:spacing w:val="-2"/>
          <w:sz w:val="24"/>
          <w:szCs w:val="24"/>
        </w:rPr>
        <w:t>PROGETTO:</w:t>
      </w:r>
      <w:r w:rsidRPr="00DD5937">
        <w:rPr>
          <w:rFonts w:ascii="Times New Roman" w:hAnsi="Times New Roman"/>
          <w:spacing w:val="-13"/>
          <w:sz w:val="24"/>
          <w:szCs w:val="24"/>
        </w:rPr>
        <w:t xml:space="preserve"> </w:t>
      </w:r>
      <w:r w:rsidRPr="00DD5937">
        <w:rPr>
          <w:rFonts w:ascii="Times New Roman" w:hAnsi="Times New Roman"/>
          <w:spacing w:val="-2"/>
          <w:sz w:val="24"/>
          <w:szCs w:val="24"/>
        </w:rPr>
        <w:t xml:space="preserve">M4C1/3.1–2023–961–P39395. </w:t>
      </w:r>
    </w:p>
    <w:p w14:paraId="6109C1E7" w14:textId="48DE680D" w:rsidR="00C55743" w:rsidRPr="00DD5937" w:rsidRDefault="00C55743" w:rsidP="00C55743">
      <w:pPr>
        <w:pStyle w:val="Corpotesto"/>
        <w:ind w:left="709" w:right="282"/>
        <w:rPr>
          <w:rFonts w:ascii="Times New Roman" w:hAnsi="Times New Roman"/>
          <w:sz w:val="24"/>
          <w:szCs w:val="24"/>
        </w:rPr>
      </w:pPr>
      <w:r w:rsidRPr="00DD5937">
        <w:rPr>
          <w:rFonts w:ascii="Times New Roman" w:hAnsi="Times New Roman"/>
          <w:sz w:val="24"/>
          <w:szCs w:val="24"/>
        </w:rPr>
        <w:t>TITOLO PROGETTO: “1,2,</w:t>
      </w:r>
      <w:proofErr w:type="gramStart"/>
      <w:r w:rsidRPr="00DD5937">
        <w:rPr>
          <w:rFonts w:ascii="Times New Roman" w:hAnsi="Times New Roman"/>
          <w:sz w:val="24"/>
          <w:szCs w:val="24"/>
        </w:rPr>
        <w:t>3,STEM</w:t>
      </w:r>
      <w:proofErr w:type="gramEnd"/>
      <w:r w:rsidRPr="00DD5937">
        <w:rPr>
          <w:rFonts w:ascii="Times New Roman" w:hAnsi="Times New Roman"/>
          <w:sz w:val="24"/>
          <w:szCs w:val="24"/>
        </w:rPr>
        <w:t>!”</w:t>
      </w:r>
    </w:p>
    <w:p w14:paraId="4E609581" w14:textId="77777777" w:rsidR="00C55743" w:rsidRPr="00DD5937" w:rsidRDefault="00C55743" w:rsidP="00C55743">
      <w:pPr>
        <w:pStyle w:val="Corpotesto"/>
        <w:ind w:left="709"/>
        <w:rPr>
          <w:rFonts w:ascii="Times New Roman" w:hAnsi="Times New Roman"/>
          <w:sz w:val="24"/>
          <w:szCs w:val="24"/>
        </w:rPr>
      </w:pPr>
      <w:r w:rsidRPr="00DD5937">
        <w:rPr>
          <w:rFonts w:ascii="Times New Roman" w:hAnsi="Times New Roman"/>
          <w:sz w:val="24"/>
          <w:szCs w:val="24"/>
        </w:rPr>
        <w:lastRenderedPageBreak/>
        <w:t>CUP:</w:t>
      </w:r>
      <w:r w:rsidRPr="00DD5937">
        <w:rPr>
          <w:rFonts w:ascii="Times New Roman" w:hAnsi="Times New Roman"/>
          <w:spacing w:val="-1"/>
          <w:sz w:val="24"/>
          <w:szCs w:val="24"/>
        </w:rPr>
        <w:t xml:space="preserve"> </w:t>
      </w:r>
      <w:r w:rsidRPr="00DD5937">
        <w:rPr>
          <w:rFonts w:ascii="Times New Roman" w:hAnsi="Times New Roman"/>
          <w:spacing w:val="-2"/>
          <w:sz w:val="24"/>
          <w:szCs w:val="24"/>
        </w:rPr>
        <w:t>F74D23003080006</w:t>
      </w:r>
    </w:p>
    <w:p w14:paraId="6503A3F7" w14:textId="6A5466DA" w:rsidR="000D3797" w:rsidRDefault="000D3797" w:rsidP="000D3797">
      <w:pPr>
        <w:ind w:right="-1"/>
        <w:jc w:val="both"/>
        <w:rPr>
          <w:rFonts w:ascii="Times New Roman" w:hAnsi="Times New Roman"/>
          <w:spacing w:val="-2"/>
          <w:sz w:val="24"/>
          <w:szCs w:val="24"/>
        </w:rPr>
      </w:pPr>
    </w:p>
    <w:p w14:paraId="37CB214B" w14:textId="77777777" w:rsidR="00C55743" w:rsidRDefault="000D3797" w:rsidP="00C55743">
      <w:pPr>
        <w:ind w:right="-1"/>
        <w:rPr>
          <w:rFonts w:ascii="Times New Roman" w:hAnsi="Times New Roman"/>
          <w:spacing w:val="-2"/>
          <w:sz w:val="24"/>
          <w:szCs w:val="24"/>
        </w:rPr>
      </w:pPr>
      <w:r>
        <w:rPr>
          <w:rFonts w:ascii="Times New Roman" w:hAnsi="Times New Roman"/>
          <w:spacing w:val="-2"/>
          <w:sz w:val="24"/>
          <w:szCs w:val="24"/>
        </w:rPr>
        <w:t>Per il/i seguente/i moduli formativi (barrare la/e casella/e di interesse):</w:t>
      </w:r>
    </w:p>
    <w:p w14:paraId="022CB6DE" w14:textId="77777777" w:rsidR="00C55743" w:rsidRDefault="00C55743" w:rsidP="00C55743">
      <w:pPr>
        <w:pStyle w:val="Corpotesto"/>
        <w:spacing w:before="18"/>
      </w:pPr>
    </w:p>
    <w:p w14:paraId="087023FD" w14:textId="77777777" w:rsidR="00C55743" w:rsidRDefault="00C55743" w:rsidP="00C55743">
      <w:pPr>
        <w:pStyle w:val="Titolo1"/>
        <w:ind w:left="675"/>
      </w:pPr>
      <w:r>
        <w:t>LINEA</w:t>
      </w:r>
      <w:r>
        <w:rPr>
          <w:spacing w:val="-2"/>
        </w:rPr>
        <w:t xml:space="preserve"> </w:t>
      </w:r>
      <w:r>
        <w:t>DI</w:t>
      </w:r>
      <w:r>
        <w:rPr>
          <w:spacing w:val="-1"/>
        </w:rPr>
        <w:t xml:space="preserve"> </w:t>
      </w:r>
      <w:r>
        <w:t>INTERVENTO</w:t>
      </w:r>
      <w:r>
        <w:rPr>
          <w:spacing w:val="-4"/>
        </w:rPr>
        <w:t xml:space="preserve"> </w:t>
      </w:r>
      <w:r>
        <w:t>A</w:t>
      </w:r>
      <w:r>
        <w:rPr>
          <w:spacing w:val="60"/>
        </w:rPr>
        <w:t xml:space="preserve"> </w:t>
      </w:r>
      <w:r>
        <w:t>-DEDICATO</w:t>
      </w:r>
      <w:r>
        <w:rPr>
          <w:spacing w:val="-4"/>
        </w:rPr>
        <w:t xml:space="preserve"> </w:t>
      </w:r>
      <w:r>
        <w:t>AGLI</w:t>
      </w:r>
      <w:r>
        <w:rPr>
          <w:spacing w:val="-1"/>
        </w:rPr>
        <w:t xml:space="preserve"> </w:t>
      </w:r>
      <w:r>
        <w:rPr>
          <w:spacing w:val="-2"/>
        </w:rPr>
        <w:t>STUDENTI</w:t>
      </w:r>
    </w:p>
    <w:p w14:paraId="51216360" w14:textId="77777777" w:rsidR="00C55743" w:rsidRDefault="00C55743" w:rsidP="00C55743">
      <w:pPr>
        <w:pStyle w:val="Corpotesto"/>
        <w:spacing w:before="9"/>
        <w:rPr>
          <w:b/>
          <w:sz w:val="13"/>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1956"/>
        <w:gridCol w:w="1961"/>
        <w:gridCol w:w="1955"/>
        <w:gridCol w:w="1688"/>
      </w:tblGrid>
      <w:tr w:rsidR="00C55743" w14:paraId="477C2567" w14:textId="746F5F9B" w:rsidTr="00C55743">
        <w:trPr>
          <w:trHeight w:val="1136"/>
        </w:trPr>
        <w:tc>
          <w:tcPr>
            <w:tcW w:w="2504" w:type="dxa"/>
          </w:tcPr>
          <w:p w14:paraId="08EE28C5" w14:textId="77777777" w:rsidR="00C55743" w:rsidRPr="00C55743" w:rsidRDefault="00C55743" w:rsidP="00CB6073">
            <w:pPr>
              <w:pStyle w:val="TableParagraph"/>
              <w:spacing w:before="0"/>
              <w:rPr>
                <w:b/>
                <w:sz w:val="24"/>
                <w:lang w:val="it-IT"/>
              </w:rPr>
            </w:pPr>
          </w:p>
          <w:p w14:paraId="339EBC06" w14:textId="77777777" w:rsidR="00C55743" w:rsidRDefault="00C55743" w:rsidP="00CB6073">
            <w:pPr>
              <w:pStyle w:val="TableParagraph"/>
              <w:spacing w:before="0"/>
              <w:ind w:left="105" w:right="979"/>
              <w:rPr>
                <w:sz w:val="24"/>
              </w:rPr>
            </w:pPr>
            <w:r>
              <w:rPr>
                <w:spacing w:val="-2"/>
                <w:sz w:val="24"/>
              </w:rPr>
              <w:t>TITOLO MODULO</w:t>
            </w:r>
          </w:p>
        </w:tc>
        <w:tc>
          <w:tcPr>
            <w:tcW w:w="1956" w:type="dxa"/>
          </w:tcPr>
          <w:p w14:paraId="6B9FFD55" w14:textId="77777777" w:rsidR="00C55743" w:rsidRDefault="00C55743" w:rsidP="00CB6073">
            <w:pPr>
              <w:pStyle w:val="TableParagraph"/>
              <w:spacing w:before="0"/>
              <w:rPr>
                <w:b/>
                <w:sz w:val="24"/>
              </w:rPr>
            </w:pPr>
          </w:p>
          <w:p w14:paraId="73C686D5" w14:textId="77777777" w:rsidR="00C55743" w:rsidRDefault="00C55743" w:rsidP="00CB6073">
            <w:pPr>
              <w:pStyle w:val="TableParagraph"/>
              <w:spacing w:before="0"/>
              <w:rPr>
                <w:sz w:val="24"/>
              </w:rPr>
            </w:pPr>
            <w:r>
              <w:rPr>
                <w:spacing w:val="-2"/>
                <w:sz w:val="24"/>
              </w:rPr>
              <w:t>DESTINATARI</w:t>
            </w:r>
          </w:p>
        </w:tc>
        <w:tc>
          <w:tcPr>
            <w:tcW w:w="1961" w:type="dxa"/>
          </w:tcPr>
          <w:p w14:paraId="222F9B62" w14:textId="77777777" w:rsidR="00C55743" w:rsidRDefault="00C55743" w:rsidP="00CB6073">
            <w:pPr>
              <w:pStyle w:val="TableParagraph"/>
              <w:spacing w:before="0"/>
              <w:rPr>
                <w:b/>
                <w:sz w:val="24"/>
              </w:rPr>
            </w:pPr>
          </w:p>
          <w:p w14:paraId="1768B7C6" w14:textId="77777777" w:rsidR="00C55743" w:rsidRDefault="00C55743" w:rsidP="00CB6073">
            <w:pPr>
              <w:pStyle w:val="TableParagraph"/>
              <w:spacing w:before="0"/>
              <w:rPr>
                <w:sz w:val="24"/>
              </w:rPr>
            </w:pPr>
            <w:r>
              <w:rPr>
                <w:spacing w:val="-2"/>
                <w:sz w:val="24"/>
              </w:rPr>
              <w:t>N.ORE</w:t>
            </w:r>
          </w:p>
        </w:tc>
        <w:tc>
          <w:tcPr>
            <w:tcW w:w="1955" w:type="dxa"/>
          </w:tcPr>
          <w:p w14:paraId="275EF11C" w14:textId="77777777" w:rsidR="00C55743" w:rsidRDefault="00C55743" w:rsidP="00CB6073">
            <w:pPr>
              <w:pStyle w:val="TableParagraph"/>
              <w:spacing w:before="0"/>
              <w:rPr>
                <w:b/>
                <w:sz w:val="24"/>
              </w:rPr>
            </w:pPr>
          </w:p>
          <w:p w14:paraId="00549246" w14:textId="77777777" w:rsidR="00C55743" w:rsidRDefault="00C55743" w:rsidP="00CB6073">
            <w:pPr>
              <w:pStyle w:val="TableParagraph"/>
              <w:spacing w:before="0"/>
              <w:ind w:left="104"/>
              <w:rPr>
                <w:sz w:val="24"/>
              </w:rPr>
            </w:pPr>
            <w:r>
              <w:rPr>
                <w:spacing w:val="-2"/>
                <w:sz w:val="24"/>
              </w:rPr>
              <w:t>EDIZIONI</w:t>
            </w:r>
          </w:p>
        </w:tc>
        <w:tc>
          <w:tcPr>
            <w:tcW w:w="1688" w:type="dxa"/>
          </w:tcPr>
          <w:p w14:paraId="6FB3A0BC" w14:textId="7DB0E523" w:rsidR="00C55743" w:rsidRDefault="00C55743" w:rsidP="00CB6073">
            <w:pPr>
              <w:pStyle w:val="TableParagraph"/>
              <w:spacing w:before="0"/>
              <w:rPr>
                <w:b/>
                <w:sz w:val="24"/>
              </w:rPr>
            </w:pPr>
            <w:r>
              <w:rPr>
                <w:spacing w:val="-2"/>
                <w:sz w:val="24"/>
              </w:rPr>
              <w:t>INTERESSE</w:t>
            </w:r>
          </w:p>
        </w:tc>
      </w:tr>
      <w:tr w:rsidR="00C55743" w14:paraId="08A13EB9" w14:textId="592A4DFF" w:rsidTr="00C55743">
        <w:trPr>
          <w:trHeight w:val="852"/>
        </w:trPr>
        <w:tc>
          <w:tcPr>
            <w:tcW w:w="2504" w:type="dxa"/>
          </w:tcPr>
          <w:p w14:paraId="00B3AD13" w14:textId="77777777" w:rsidR="00C55743" w:rsidRDefault="00C55743" w:rsidP="00CB6073">
            <w:pPr>
              <w:pStyle w:val="TableParagraph"/>
              <w:ind w:left="105"/>
              <w:rPr>
                <w:sz w:val="24"/>
              </w:rPr>
            </w:pPr>
            <w:r>
              <w:rPr>
                <w:spacing w:val="-2"/>
                <w:sz w:val="24"/>
              </w:rPr>
              <w:t>“</w:t>
            </w:r>
            <w:proofErr w:type="spellStart"/>
            <w:r>
              <w:rPr>
                <w:spacing w:val="-2"/>
                <w:sz w:val="24"/>
              </w:rPr>
              <w:t>Trotula</w:t>
            </w:r>
            <w:proofErr w:type="spellEnd"/>
            <w:r>
              <w:rPr>
                <w:spacing w:val="-2"/>
                <w:sz w:val="24"/>
              </w:rPr>
              <w:t>”</w:t>
            </w:r>
          </w:p>
        </w:tc>
        <w:tc>
          <w:tcPr>
            <w:tcW w:w="1956" w:type="dxa"/>
          </w:tcPr>
          <w:p w14:paraId="08036CCD" w14:textId="77777777" w:rsidR="00C55743" w:rsidRDefault="00C55743" w:rsidP="00CB6073">
            <w:pPr>
              <w:pStyle w:val="TableParagraph"/>
              <w:spacing w:before="253" w:line="276" w:lineRule="exact"/>
              <w:ind w:right="691"/>
              <w:rPr>
                <w:sz w:val="24"/>
              </w:rPr>
            </w:pPr>
            <w:proofErr w:type="spellStart"/>
            <w:r>
              <w:rPr>
                <w:sz w:val="24"/>
              </w:rPr>
              <w:t>Alunni</w:t>
            </w:r>
            <w:proofErr w:type="spellEnd"/>
            <w:r>
              <w:rPr>
                <w:spacing w:val="-15"/>
                <w:sz w:val="24"/>
              </w:rPr>
              <w:t xml:space="preserve"> </w:t>
            </w:r>
            <w:proofErr w:type="spellStart"/>
            <w:r>
              <w:rPr>
                <w:sz w:val="24"/>
              </w:rPr>
              <w:t>scuola</w:t>
            </w:r>
            <w:proofErr w:type="spellEnd"/>
            <w:r>
              <w:rPr>
                <w:sz w:val="24"/>
              </w:rPr>
              <w:t xml:space="preserve"> </w:t>
            </w:r>
            <w:proofErr w:type="spellStart"/>
            <w:r>
              <w:rPr>
                <w:spacing w:val="-2"/>
                <w:sz w:val="24"/>
              </w:rPr>
              <w:t>dell’infanzia</w:t>
            </w:r>
            <w:proofErr w:type="spellEnd"/>
            <w:r>
              <w:rPr>
                <w:spacing w:val="-2"/>
                <w:sz w:val="24"/>
              </w:rPr>
              <w:t>”</w:t>
            </w:r>
          </w:p>
        </w:tc>
        <w:tc>
          <w:tcPr>
            <w:tcW w:w="1961" w:type="dxa"/>
          </w:tcPr>
          <w:p w14:paraId="06719F1D" w14:textId="77777777" w:rsidR="00C55743" w:rsidRDefault="00C55743" w:rsidP="00CB6073">
            <w:pPr>
              <w:pStyle w:val="TableParagraph"/>
              <w:rPr>
                <w:sz w:val="24"/>
              </w:rPr>
            </w:pPr>
            <w:r>
              <w:rPr>
                <w:spacing w:val="-5"/>
                <w:sz w:val="24"/>
              </w:rPr>
              <w:t>10</w:t>
            </w:r>
          </w:p>
        </w:tc>
        <w:tc>
          <w:tcPr>
            <w:tcW w:w="1955" w:type="dxa"/>
          </w:tcPr>
          <w:p w14:paraId="4FF1C1B6" w14:textId="77777777" w:rsidR="00C55743" w:rsidRDefault="00C55743" w:rsidP="00CB6073">
            <w:pPr>
              <w:pStyle w:val="TableParagraph"/>
              <w:ind w:left="104"/>
              <w:rPr>
                <w:sz w:val="24"/>
              </w:rPr>
            </w:pPr>
            <w:r>
              <w:rPr>
                <w:spacing w:val="-10"/>
                <w:sz w:val="24"/>
              </w:rPr>
              <w:t>5</w:t>
            </w:r>
          </w:p>
        </w:tc>
        <w:tc>
          <w:tcPr>
            <w:tcW w:w="1688" w:type="dxa"/>
          </w:tcPr>
          <w:p w14:paraId="46FF19A9" w14:textId="77777777" w:rsidR="00C55743" w:rsidRDefault="00C55743" w:rsidP="00CB6073">
            <w:pPr>
              <w:pStyle w:val="TableParagraph"/>
              <w:ind w:left="104"/>
              <w:rPr>
                <w:spacing w:val="-10"/>
                <w:sz w:val="24"/>
              </w:rPr>
            </w:pPr>
          </w:p>
        </w:tc>
      </w:tr>
    </w:tbl>
    <w:p w14:paraId="5CFFB133" w14:textId="77777777" w:rsidR="00C55743" w:rsidRDefault="00C55743" w:rsidP="00C55743">
      <w:pPr>
        <w:pStyle w:val="Corpotesto"/>
        <w:spacing w:before="46"/>
        <w:rPr>
          <w:b/>
          <w:sz w:val="20"/>
        </w:rPr>
      </w:pPr>
    </w:p>
    <w:tbl>
      <w:tblPr>
        <w:tblStyle w:val="TableNormal"/>
        <w:tblW w:w="10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901"/>
        <w:gridCol w:w="1906"/>
        <w:gridCol w:w="1903"/>
        <w:gridCol w:w="1901"/>
      </w:tblGrid>
      <w:tr w:rsidR="00C55743" w14:paraId="40450848" w14:textId="50523686" w:rsidTr="00C55743">
        <w:trPr>
          <w:trHeight w:val="1146"/>
        </w:trPr>
        <w:tc>
          <w:tcPr>
            <w:tcW w:w="2449" w:type="dxa"/>
          </w:tcPr>
          <w:p w14:paraId="583DD209" w14:textId="77777777" w:rsidR="00C55743" w:rsidRDefault="00C55743" w:rsidP="00CB6073">
            <w:pPr>
              <w:pStyle w:val="TableParagraph"/>
              <w:ind w:left="105" w:right="979"/>
              <w:rPr>
                <w:sz w:val="24"/>
              </w:rPr>
            </w:pPr>
            <w:r>
              <w:rPr>
                <w:spacing w:val="-2"/>
                <w:sz w:val="24"/>
              </w:rPr>
              <w:t>TITOLO MODULO</w:t>
            </w:r>
          </w:p>
        </w:tc>
        <w:tc>
          <w:tcPr>
            <w:tcW w:w="1901" w:type="dxa"/>
          </w:tcPr>
          <w:p w14:paraId="56AF7B4F" w14:textId="77777777" w:rsidR="00C55743" w:rsidRDefault="00C55743" w:rsidP="00CB6073">
            <w:pPr>
              <w:pStyle w:val="TableParagraph"/>
              <w:rPr>
                <w:sz w:val="24"/>
              </w:rPr>
            </w:pPr>
            <w:r>
              <w:rPr>
                <w:spacing w:val="-2"/>
                <w:sz w:val="24"/>
              </w:rPr>
              <w:t>DESTINATARI</w:t>
            </w:r>
          </w:p>
        </w:tc>
        <w:tc>
          <w:tcPr>
            <w:tcW w:w="1906" w:type="dxa"/>
          </w:tcPr>
          <w:p w14:paraId="251A6FF3" w14:textId="77777777" w:rsidR="00C55743" w:rsidRDefault="00C55743" w:rsidP="00CB6073">
            <w:pPr>
              <w:pStyle w:val="TableParagraph"/>
              <w:rPr>
                <w:sz w:val="24"/>
              </w:rPr>
            </w:pPr>
            <w:r>
              <w:rPr>
                <w:spacing w:val="-2"/>
                <w:sz w:val="24"/>
              </w:rPr>
              <w:t>N.ORE</w:t>
            </w:r>
          </w:p>
        </w:tc>
        <w:tc>
          <w:tcPr>
            <w:tcW w:w="1903" w:type="dxa"/>
          </w:tcPr>
          <w:p w14:paraId="0245867D" w14:textId="77777777" w:rsidR="00C55743" w:rsidRDefault="00C55743" w:rsidP="00CB6073">
            <w:pPr>
              <w:pStyle w:val="TableParagraph"/>
              <w:ind w:left="104"/>
              <w:rPr>
                <w:sz w:val="24"/>
              </w:rPr>
            </w:pPr>
            <w:r>
              <w:rPr>
                <w:spacing w:val="-2"/>
                <w:sz w:val="24"/>
              </w:rPr>
              <w:t>EDIZIONI</w:t>
            </w:r>
          </w:p>
        </w:tc>
        <w:tc>
          <w:tcPr>
            <w:tcW w:w="1901" w:type="dxa"/>
          </w:tcPr>
          <w:p w14:paraId="7D0281CD" w14:textId="6B999332" w:rsidR="00C55743" w:rsidRDefault="00C55743" w:rsidP="00CB6073">
            <w:pPr>
              <w:pStyle w:val="TableParagraph"/>
              <w:ind w:left="104"/>
              <w:rPr>
                <w:spacing w:val="-2"/>
                <w:sz w:val="24"/>
              </w:rPr>
            </w:pPr>
            <w:r>
              <w:rPr>
                <w:spacing w:val="-2"/>
                <w:sz w:val="24"/>
              </w:rPr>
              <w:t>INTERESSE</w:t>
            </w:r>
          </w:p>
        </w:tc>
      </w:tr>
      <w:tr w:rsidR="00C55743" w14:paraId="07F9557A" w14:textId="643A8E7B" w:rsidTr="00C55743">
        <w:trPr>
          <w:trHeight w:val="858"/>
        </w:trPr>
        <w:tc>
          <w:tcPr>
            <w:tcW w:w="2449" w:type="dxa"/>
          </w:tcPr>
          <w:p w14:paraId="335B85B4" w14:textId="77777777" w:rsidR="00C55743" w:rsidRDefault="00C55743" w:rsidP="00CB6073">
            <w:pPr>
              <w:pStyle w:val="TableParagraph"/>
              <w:spacing w:before="0"/>
              <w:rPr>
                <w:b/>
                <w:sz w:val="24"/>
              </w:rPr>
            </w:pPr>
          </w:p>
          <w:p w14:paraId="5925292C" w14:textId="77777777" w:rsidR="00C55743" w:rsidRDefault="00C55743" w:rsidP="00CB6073">
            <w:pPr>
              <w:pStyle w:val="TableParagraph"/>
              <w:spacing w:before="0"/>
              <w:ind w:left="105"/>
              <w:rPr>
                <w:sz w:val="24"/>
              </w:rPr>
            </w:pPr>
            <w:r>
              <w:rPr>
                <w:spacing w:val="-2"/>
                <w:sz w:val="24"/>
              </w:rPr>
              <w:t>“</w:t>
            </w:r>
            <w:proofErr w:type="spellStart"/>
            <w:r>
              <w:rPr>
                <w:spacing w:val="-2"/>
                <w:sz w:val="24"/>
              </w:rPr>
              <w:t>Legomatica</w:t>
            </w:r>
            <w:proofErr w:type="spellEnd"/>
            <w:r>
              <w:rPr>
                <w:spacing w:val="-2"/>
                <w:sz w:val="24"/>
              </w:rPr>
              <w:t>”</w:t>
            </w:r>
          </w:p>
        </w:tc>
        <w:tc>
          <w:tcPr>
            <w:tcW w:w="1901" w:type="dxa"/>
          </w:tcPr>
          <w:p w14:paraId="01A97493" w14:textId="77777777" w:rsidR="00C55743" w:rsidRDefault="00C55743" w:rsidP="00CB6073">
            <w:pPr>
              <w:pStyle w:val="TableParagraph"/>
              <w:spacing w:before="253" w:line="276" w:lineRule="exact"/>
              <w:ind w:right="691"/>
              <w:rPr>
                <w:sz w:val="24"/>
              </w:rPr>
            </w:pPr>
            <w:proofErr w:type="spellStart"/>
            <w:r>
              <w:rPr>
                <w:sz w:val="24"/>
              </w:rPr>
              <w:t>Alunni</w:t>
            </w:r>
            <w:proofErr w:type="spellEnd"/>
            <w:r>
              <w:rPr>
                <w:spacing w:val="-15"/>
                <w:sz w:val="24"/>
              </w:rPr>
              <w:t xml:space="preserve"> </w:t>
            </w:r>
            <w:proofErr w:type="spellStart"/>
            <w:r>
              <w:rPr>
                <w:sz w:val="24"/>
              </w:rPr>
              <w:t>scuola</w:t>
            </w:r>
            <w:proofErr w:type="spellEnd"/>
            <w:r>
              <w:rPr>
                <w:sz w:val="24"/>
              </w:rPr>
              <w:t xml:space="preserve"> </w:t>
            </w:r>
            <w:proofErr w:type="spellStart"/>
            <w:r>
              <w:rPr>
                <w:spacing w:val="-2"/>
                <w:sz w:val="24"/>
              </w:rPr>
              <w:t>primaria</w:t>
            </w:r>
            <w:proofErr w:type="spellEnd"/>
          </w:p>
        </w:tc>
        <w:tc>
          <w:tcPr>
            <w:tcW w:w="1906" w:type="dxa"/>
          </w:tcPr>
          <w:p w14:paraId="5CE9DAFB" w14:textId="77777777" w:rsidR="00C55743" w:rsidRDefault="00C55743" w:rsidP="00CB6073">
            <w:pPr>
              <w:pStyle w:val="TableParagraph"/>
              <w:spacing w:before="0"/>
              <w:rPr>
                <w:b/>
                <w:sz w:val="24"/>
              </w:rPr>
            </w:pPr>
          </w:p>
          <w:p w14:paraId="1282B624" w14:textId="77777777" w:rsidR="00C55743" w:rsidRDefault="00C55743" w:rsidP="00CB6073">
            <w:pPr>
              <w:pStyle w:val="TableParagraph"/>
              <w:spacing w:before="0"/>
              <w:rPr>
                <w:sz w:val="24"/>
              </w:rPr>
            </w:pPr>
            <w:r>
              <w:rPr>
                <w:spacing w:val="-5"/>
                <w:sz w:val="24"/>
              </w:rPr>
              <w:t>30</w:t>
            </w:r>
          </w:p>
        </w:tc>
        <w:tc>
          <w:tcPr>
            <w:tcW w:w="1903" w:type="dxa"/>
          </w:tcPr>
          <w:p w14:paraId="3B9231AF" w14:textId="77777777" w:rsidR="00C55743" w:rsidRDefault="00C55743" w:rsidP="00CB6073">
            <w:pPr>
              <w:pStyle w:val="TableParagraph"/>
              <w:spacing w:before="0"/>
              <w:rPr>
                <w:b/>
                <w:sz w:val="24"/>
              </w:rPr>
            </w:pPr>
          </w:p>
          <w:p w14:paraId="7288DFA9" w14:textId="77777777" w:rsidR="00C55743" w:rsidRDefault="00C55743" w:rsidP="00CB6073">
            <w:pPr>
              <w:pStyle w:val="TableParagraph"/>
              <w:spacing w:before="0"/>
              <w:ind w:left="104"/>
              <w:rPr>
                <w:sz w:val="24"/>
              </w:rPr>
            </w:pPr>
            <w:r>
              <w:rPr>
                <w:spacing w:val="-10"/>
                <w:sz w:val="24"/>
              </w:rPr>
              <w:t>5</w:t>
            </w:r>
          </w:p>
        </w:tc>
        <w:tc>
          <w:tcPr>
            <w:tcW w:w="1901" w:type="dxa"/>
          </w:tcPr>
          <w:p w14:paraId="3578EC03" w14:textId="77777777" w:rsidR="00C55743" w:rsidRDefault="00C55743" w:rsidP="00CB6073">
            <w:pPr>
              <w:pStyle w:val="TableParagraph"/>
              <w:spacing w:before="0"/>
              <w:rPr>
                <w:b/>
                <w:sz w:val="24"/>
              </w:rPr>
            </w:pPr>
          </w:p>
        </w:tc>
      </w:tr>
      <w:tr w:rsidR="00C55743" w14:paraId="553C0959" w14:textId="7B02F512" w:rsidTr="00C55743">
        <w:trPr>
          <w:trHeight w:val="314"/>
        </w:trPr>
        <w:tc>
          <w:tcPr>
            <w:tcW w:w="8159" w:type="dxa"/>
            <w:gridSpan w:val="4"/>
            <w:shd w:val="clear" w:color="auto" w:fill="00B0F0"/>
          </w:tcPr>
          <w:p w14:paraId="08EF0914" w14:textId="77777777" w:rsidR="00C55743" w:rsidRPr="00C55743" w:rsidRDefault="00C55743" w:rsidP="00CB6073">
            <w:pPr>
              <w:pStyle w:val="TableParagraph"/>
              <w:spacing w:before="0"/>
              <w:rPr>
                <w:color w:val="202528"/>
                <w:w w:val="105"/>
                <w:lang w:val="it-IT"/>
              </w:rPr>
            </w:pPr>
          </w:p>
        </w:tc>
        <w:tc>
          <w:tcPr>
            <w:tcW w:w="1901" w:type="dxa"/>
            <w:shd w:val="clear" w:color="auto" w:fill="00B0F0"/>
          </w:tcPr>
          <w:p w14:paraId="3B80A668" w14:textId="77777777" w:rsidR="00C55743" w:rsidRPr="00C55743" w:rsidRDefault="00C55743" w:rsidP="00CB6073">
            <w:pPr>
              <w:pStyle w:val="TableParagraph"/>
              <w:spacing w:before="0"/>
              <w:rPr>
                <w:color w:val="202528"/>
                <w:w w:val="105"/>
              </w:rPr>
            </w:pPr>
          </w:p>
        </w:tc>
      </w:tr>
      <w:tr w:rsidR="00C55743" w14:paraId="66D34311" w14:textId="517CA8CA" w:rsidTr="00C55743">
        <w:trPr>
          <w:trHeight w:val="859"/>
        </w:trPr>
        <w:tc>
          <w:tcPr>
            <w:tcW w:w="2449" w:type="dxa"/>
          </w:tcPr>
          <w:p w14:paraId="7B3F874D" w14:textId="77777777" w:rsidR="00C55743" w:rsidRDefault="00C55743" w:rsidP="00CB6073">
            <w:pPr>
              <w:pStyle w:val="TableParagraph"/>
              <w:ind w:left="105"/>
              <w:rPr>
                <w:sz w:val="24"/>
              </w:rPr>
            </w:pPr>
            <w:r>
              <w:rPr>
                <w:sz w:val="24"/>
              </w:rPr>
              <w:t>“Eco</w:t>
            </w:r>
            <w:r>
              <w:rPr>
                <w:spacing w:val="-5"/>
                <w:sz w:val="24"/>
              </w:rPr>
              <w:t xml:space="preserve"> </w:t>
            </w:r>
            <w:proofErr w:type="gramStart"/>
            <w:r>
              <w:rPr>
                <w:sz w:val="24"/>
              </w:rPr>
              <w:t>non</w:t>
            </w:r>
            <w:r>
              <w:rPr>
                <w:spacing w:val="-3"/>
                <w:sz w:val="24"/>
              </w:rPr>
              <w:t xml:space="preserve"> </w:t>
            </w:r>
            <w:r>
              <w:rPr>
                <w:spacing w:val="-4"/>
                <w:sz w:val="24"/>
              </w:rPr>
              <w:t>Ego</w:t>
            </w:r>
            <w:proofErr w:type="gramEnd"/>
            <w:r>
              <w:rPr>
                <w:spacing w:val="-4"/>
                <w:sz w:val="24"/>
              </w:rPr>
              <w:t>”</w:t>
            </w:r>
          </w:p>
        </w:tc>
        <w:tc>
          <w:tcPr>
            <w:tcW w:w="1901" w:type="dxa"/>
          </w:tcPr>
          <w:p w14:paraId="4F368B5C" w14:textId="77777777" w:rsidR="00C55743" w:rsidRDefault="00C55743" w:rsidP="00CB6073">
            <w:pPr>
              <w:pStyle w:val="TableParagraph"/>
              <w:spacing w:before="253" w:line="276" w:lineRule="exact"/>
              <w:ind w:right="691"/>
              <w:rPr>
                <w:sz w:val="24"/>
              </w:rPr>
            </w:pPr>
            <w:proofErr w:type="spellStart"/>
            <w:r>
              <w:rPr>
                <w:sz w:val="24"/>
              </w:rPr>
              <w:t>Alunni</w:t>
            </w:r>
            <w:proofErr w:type="spellEnd"/>
            <w:r>
              <w:rPr>
                <w:spacing w:val="-15"/>
                <w:sz w:val="24"/>
              </w:rPr>
              <w:t xml:space="preserve"> </w:t>
            </w:r>
            <w:proofErr w:type="spellStart"/>
            <w:r>
              <w:rPr>
                <w:sz w:val="24"/>
              </w:rPr>
              <w:t>scuola</w:t>
            </w:r>
            <w:proofErr w:type="spellEnd"/>
            <w:r>
              <w:rPr>
                <w:sz w:val="24"/>
              </w:rPr>
              <w:t xml:space="preserve"> </w:t>
            </w:r>
            <w:proofErr w:type="spellStart"/>
            <w:r>
              <w:rPr>
                <w:spacing w:val="-2"/>
                <w:sz w:val="24"/>
              </w:rPr>
              <w:t>primaria</w:t>
            </w:r>
            <w:proofErr w:type="spellEnd"/>
          </w:p>
        </w:tc>
        <w:tc>
          <w:tcPr>
            <w:tcW w:w="1906" w:type="dxa"/>
          </w:tcPr>
          <w:p w14:paraId="7A8D21F5" w14:textId="77777777" w:rsidR="00C55743" w:rsidRDefault="00C55743" w:rsidP="00CB6073">
            <w:pPr>
              <w:pStyle w:val="TableParagraph"/>
              <w:rPr>
                <w:sz w:val="24"/>
              </w:rPr>
            </w:pPr>
            <w:r>
              <w:rPr>
                <w:spacing w:val="-5"/>
                <w:sz w:val="24"/>
              </w:rPr>
              <w:t>30</w:t>
            </w:r>
          </w:p>
        </w:tc>
        <w:tc>
          <w:tcPr>
            <w:tcW w:w="1903" w:type="dxa"/>
          </w:tcPr>
          <w:p w14:paraId="135CB688" w14:textId="77777777" w:rsidR="00C55743" w:rsidRDefault="00C55743" w:rsidP="00CB6073">
            <w:pPr>
              <w:pStyle w:val="TableParagraph"/>
              <w:ind w:left="104"/>
              <w:rPr>
                <w:sz w:val="24"/>
              </w:rPr>
            </w:pPr>
            <w:r>
              <w:rPr>
                <w:spacing w:val="-10"/>
                <w:sz w:val="24"/>
              </w:rPr>
              <w:t>1</w:t>
            </w:r>
          </w:p>
        </w:tc>
        <w:tc>
          <w:tcPr>
            <w:tcW w:w="1901" w:type="dxa"/>
          </w:tcPr>
          <w:p w14:paraId="36643263" w14:textId="77777777" w:rsidR="00C55743" w:rsidRDefault="00C55743" w:rsidP="00CB6073">
            <w:pPr>
              <w:pStyle w:val="TableParagraph"/>
              <w:ind w:left="104"/>
              <w:rPr>
                <w:spacing w:val="-10"/>
                <w:sz w:val="24"/>
              </w:rPr>
            </w:pPr>
          </w:p>
        </w:tc>
      </w:tr>
    </w:tbl>
    <w:p w14:paraId="6E30FF55" w14:textId="77777777" w:rsidR="00C55743" w:rsidRDefault="00C55743" w:rsidP="00C55743">
      <w:pPr>
        <w:pStyle w:val="Corpotesto"/>
        <w:rPr>
          <w:b/>
          <w:sz w:val="20"/>
        </w:rPr>
      </w:pPr>
    </w:p>
    <w:p w14:paraId="68C058E3" w14:textId="77777777" w:rsidR="00C55743" w:rsidRDefault="00C55743" w:rsidP="00C55743">
      <w:pPr>
        <w:pStyle w:val="Corpotesto"/>
        <w:rPr>
          <w:b/>
          <w:sz w:val="20"/>
        </w:rPr>
      </w:pPr>
    </w:p>
    <w:p w14:paraId="361EE3CB" w14:textId="77777777" w:rsidR="00C55743" w:rsidRDefault="00C55743" w:rsidP="00C55743">
      <w:pPr>
        <w:pStyle w:val="Corpotesto"/>
        <w:spacing w:before="47"/>
        <w:rPr>
          <w:b/>
          <w:sz w:val="20"/>
        </w:rPr>
      </w:pPr>
    </w:p>
    <w:tbl>
      <w:tblPr>
        <w:tblStyle w:val="TableNormal"/>
        <w:tblW w:w="99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1889"/>
        <w:gridCol w:w="1893"/>
        <w:gridCol w:w="1889"/>
        <w:gridCol w:w="1888"/>
      </w:tblGrid>
      <w:tr w:rsidR="00C55743" w14:paraId="7C34AE5F" w14:textId="37E7B0E1" w:rsidTr="00C55743">
        <w:trPr>
          <w:trHeight w:val="1077"/>
        </w:trPr>
        <w:tc>
          <w:tcPr>
            <w:tcW w:w="2437" w:type="dxa"/>
          </w:tcPr>
          <w:p w14:paraId="5A15A8BA" w14:textId="77777777" w:rsidR="00C55743" w:rsidRDefault="00C55743" w:rsidP="00CB6073">
            <w:pPr>
              <w:pStyle w:val="TableParagraph"/>
              <w:ind w:left="105" w:right="979"/>
              <w:rPr>
                <w:sz w:val="24"/>
              </w:rPr>
            </w:pPr>
            <w:r>
              <w:rPr>
                <w:spacing w:val="-2"/>
                <w:sz w:val="24"/>
              </w:rPr>
              <w:t>TITOLO MODULO</w:t>
            </w:r>
          </w:p>
        </w:tc>
        <w:tc>
          <w:tcPr>
            <w:tcW w:w="1889" w:type="dxa"/>
          </w:tcPr>
          <w:p w14:paraId="0BF6DA70" w14:textId="77777777" w:rsidR="00C55743" w:rsidRDefault="00C55743" w:rsidP="00CB6073">
            <w:pPr>
              <w:pStyle w:val="TableParagraph"/>
              <w:rPr>
                <w:sz w:val="24"/>
              </w:rPr>
            </w:pPr>
            <w:r>
              <w:rPr>
                <w:spacing w:val="-2"/>
                <w:sz w:val="24"/>
              </w:rPr>
              <w:t>DESTINATARI</w:t>
            </w:r>
          </w:p>
        </w:tc>
        <w:tc>
          <w:tcPr>
            <w:tcW w:w="1893" w:type="dxa"/>
          </w:tcPr>
          <w:p w14:paraId="1826BFA0" w14:textId="77777777" w:rsidR="00C55743" w:rsidRDefault="00C55743" w:rsidP="00CB6073">
            <w:pPr>
              <w:pStyle w:val="TableParagraph"/>
              <w:rPr>
                <w:sz w:val="24"/>
              </w:rPr>
            </w:pPr>
            <w:r>
              <w:rPr>
                <w:spacing w:val="-2"/>
                <w:sz w:val="24"/>
              </w:rPr>
              <w:t>N.ORE</w:t>
            </w:r>
          </w:p>
        </w:tc>
        <w:tc>
          <w:tcPr>
            <w:tcW w:w="1889" w:type="dxa"/>
          </w:tcPr>
          <w:p w14:paraId="219214CD" w14:textId="77777777" w:rsidR="00C55743" w:rsidRDefault="00C55743" w:rsidP="00CB6073">
            <w:pPr>
              <w:pStyle w:val="TableParagraph"/>
              <w:ind w:left="104"/>
              <w:rPr>
                <w:sz w:val="24"/>
              </w:rPr>
            </w:pPr>
            <w:r>
              <w:rPr>
                <w:spacing w:val="-2"/>
                <w:sz w:val="24"/>
              </w:rPr>
              <w:t>EDIZIONI</w:t>
            </w:r>
          </w:p>
        </w:tc>
        <w:tc>
          <w:tcPr>
            <w:tcW w:w="1888" w:type="dxa"/>
          </w:tcPr>
          <w:p w14:paraId="4E796A0D" w14:textId="1F590A1D" w:rsidR="00C55743" w:rsidRDefault="00C55743" w:rsidP="00CB6073">
            <w:pPr>
              <w:pStyle w:val="TableParagraph"/>
              <w:ind w:left="104"/>
              <w:rPr>
                <w:spacing w:val="-2"/>
                <w:sz w:val="24"/>
              </w:rPr>
            </w:pPr>
            <w:r>
              <w:rPr>
                <w:spacing w:val="-2"/>
                <w:sz w:val="24"/>
              </w:rPr>
              <w:t xml:space="preserve">INTERESSE </w:t>
            </w:r>
          </w:p>
        </w:tc>
      </w:tr>
      <w:tr w:rsidR="00C55743" w14:paraId="1719BB1B" w14:textId="22E6450C" w:rsidTr="00C55743">
        <w:trPr>
          <w:trHeight w:val="1086"/>
        </w:trPr>
        <w:tc>
          <w:tcPr>
            <w:tcW w:w="2437" w:type="dxa"/>
          </w:tcPr>
          <w:p w14:paraId="0C1271AB" w14:textId="77777777" w:rsidR="00C55743" w:rsidRDefault="00C55743" w:rsidP="00CB6073">
            <w:pPr>
              <w:pStyle w:val="TableParagraph"/>
              <w:ind w:left="105"/>
              <w:rPr>
                <w:sz w:val="24"/>
              </w:rPr>
            </w:pPr>
            <w:r>
              <w:rPr>
                <w:spacing w:val="-2"/>
                <w:sz w:val="24"/>
              </w:rPr>
              <w:t>“Coding”</w:t>
            </w:r>
          </w:p>
        </w:tc>
        <w:tc>
          <w:tcPr>
            <w:tcW w:w="1889" w:type="dxa"/>
          </w:tcPr>
          <w:p w14:paraId="3A9F6A0A" w14:textId="77777777" w:rsidR="00C55743" w:rsidRPr="00C55743" w:rsidRDefault="00C55743" w:rsidP="00CB6073">
            <w:pPr>
              <w:pStyle w:val="TableParagraph"/>
              <w:ind w:right="620"/>
              <w:rPr>
                <w:sz w:val="24"/>
                <w:lang w:val="it-IT"/>
              </w:rPr>
            </w:pPr>
            <w:r w:rsidRPr="00C55743">
              <w:rPr>
                <w:sz w:val="24"/>
                <w:lang w:val="it-IT"/>
              </w:rPr>
              <w:t>Alunni scuola secondaria</w:t>
            </w:r>
            <w:r w:rsidRPr="00C55743">
              <w:rPr>
                <w:spacing w:val="-4"/>
                <w:sz w:val="24"/>
                <w:lang w:val="it-IT"/>
              </w:rPr>
              <w:t xml:space="preserve"> </w:t>
            </w:r>
            <w:r w:rsidRPr="00C55743">
              <w:rPr>
                <w:sz w:val="24"/>
                <w:lang w:val="it-IT"/>
              </w:rPr>
              <w:t>di</w:t>
            </w:r>
            <w:r w:rsidRPr="00C55743">
              <w:rPr>
                <w:spacing w:val="-3"/>
                <w:sz w:val="24"/>
                <w:lang w:val="it-IT"/>
              </w:rPr>
              <w:t xml:space="preserve"> </w:t>
            </w:r>
            <w:r w:rsidRPr="00C55743">
              <w:rPr>
                <w:spacing w:val="-10"/>
                <w:sz w:val="24"/>
                <w:lang w:val="it-IT"/>
              </w:rPr>
              <w:t>I</w:t>
            </w:r>
          </w:p>
          <w:p w14:paraId="10B3CEF6" w14:textId="77777777" w:rsidR="00C55743" w:rsidRPr="00C55743" w:rsidRDefault="00C55743" w:rsidP="00CB6073">
            <w:pPr>
              <w:pStyle w:val="TableParagraph"/>
              <w:spacing w:before="3" w:line="254" w:lineRule="exact"/>
              <w:rPr>
                <w:sz w:val="24"/>
                <w:lang w:val="it-IT"/>
              </w:rPr>
            </w:pPr>
            <w:r w:rsidRPr="00C55743">
              <w:rPr>
                <w:spacing w:val="-2"/>
                <w:sz w:val="24"/>
                <w:lang w:val="it-IT"/>
              </w:rPr>
              <w:t>Grado</w:t>
            </w:r>
          </w:p>
        </w:tc>
        <w:tc>
          <w:tcPr>
            <w:tcW w:w="1893" w:type="dxa"/>
          </w:tcPr>
          <w:p w14:paraId="5D17783A" w14:textId="77777777" w:rsidR="00C55743" w:rsidRDefault="00C55743" w:rsidP="00CB6073">
            <w:pPr>
              <w:pStyle w:val="TableParagraph"/>
              <w:rPr>
                <w:sz w:val="24"/>
              </w:rPr>
            </w:pPr>
            <w:r>
              <w:rPr>
                <w:spacing w:val="-5"/>
                <w:sz w:val="24"/>
              </w:rPr>
              <w:t>20</w:t>
            </w:r>
          </w:p>
        </w:tc>
        <w:tc>
          <w:tcPr>
            <w:tcW w:w="1889" w:type="dxa"/>
          </w:tcPr>
          <w:p w14:paraId="686C2023" w14:textId="77777777" w:rsidR="00C55743" w:rsidRDefault="00C55743" w:rsidP="00CB6073">
            <w:pPr>
              <w:pStyle w:val="TableParagraph"/>
              <w:ind w:left="104"/>
              <w:rPr>
                <w:sz w:val="24"/>
              </w:rPr>
            </w:pPr>
            <w:r>
              <w:rPr>
                <w:spacing w:val="-10"/>
                <w:sz w:val="24"/>
              </w:rPr>
              <w:t>1</w:t>
            </w:r>
          </w:p>
        </w:tc>
        <w:tc>
          <w:tcPr>
            <w:tcW w:w="1888" w:type="dxa"/>
          </w:tcPr>
          <w:p w14:paraId="76F3AC68" w14:textId="77777777" w:rsidR="00C55743" w:rsidRDefault="00C55743" w:rsidP="00CB6073">
            <w:pPr>
              <w:pStyle w:val="TableParagraph"/>
              <w:ind w:left="104"/>
              <w:rPr>
                <w:spacing w:val="-10"/>
                <w:sz w:val="24"/>
              </w:rPr>
            </w:pPr>
          </w:p>
        </w:tc>
      </w:tr>
      <w:tr w:rsidR="00C55743" w14:paraId="750CEA2C" w14:textId="7D2A03D2" w:rsidTr="00C55743">
        <w:trPr>
          <w:trHeight w:val="232"/>
        </w:trPr>
        <w:tc>
          <w:tcPr>
            <w:tcW w:w="8108" w:type="dxa"/>
            <w:gridSpan w:val="4"/>
            <w:shd w:val="clear" w:color="auto" w:fill="00B0F0"/>
          </w:tcPr>
          <w:p w14:paraId="40A42ADB" w14:textId="77777777" w:rsidR="00C55743" w:rsidRPr="00C55743" w:rsidRDefault="00C55743" w:rsidP="00CB6073">
            <w:pPr>
              <w:pStyle w:val="TableParagraph"/>
              <w:ind w:left="104"/>
              <w:rPr>
                <w:spacing w:val="-10"/>
                <w:sz w:val="24"/>
                <w:lang w:val="it-IT"/>
              </w:rPr>
            </w:pPr>
          </w:p>
        </w:tc>
        <w:tc>
          <w:tcPr>
            <w:tcW w:w="1888" w:type="dxa"/>
            <w:shd w:val="clear" w:color="auto" w:fill="00B0F0"/>
          </w:tcPr>
          <w:p w14:paraId="4FE17ACF" w14:textId="77777777" w:rsidR="00C55743" w:rsidRPr="00C55743" w:rsidRDefault="00C55743" w:rsidP="00CB6073">
            <w:pPr>
              <w:pStyle w:val="TableParagraph"/>
              <w:ind w:left="104"/>
              <w:rPr>
                <w:spacing w:val="-10"/>
                <w:sz w:val="24"/>
              </w:rPr>
            </w:pPr>
          </w:p>
        </w:tc>
      </w:tr>
    </w:tbl>
    <w:p w14:paraId="0B80994B" w14:textId="77777777" w:rsidR="00C55743" w:rsidRDefault="00C55743" w:rsidP="00C55743">
      <w:pPr>
        <w:pStyle w:val="Corpotesto"/>
        <w:spacing w:before="2"/>
        <w:rPr>
          <w:b/>
          <w:sz w:val="2"/>
        </w:rPr>
      </w:pPr>
    </w:p>
    <w:tbl>
      <w:tblPr>
        <w:tblStyle w:val="TableNormal"/>
        <w:tblW w:w="10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896"/>
        <w:gridCol w:w="1901"/>
        <w:gridCol w:w="1897"/>
        <w:gridCol w:w="1895"/>
      </w:tblGrid>
      <w:tr w:rsidR="00C55743" w14:paraId="131BA7F0" w14:textId="17F7691C" w:rsidTr="00C55743">
        <w:trPr>
          <w:trHeight w:val="1077"/>
        </w:trPr>
        <w:tc>
          <w:tcPr>
            <w:tcW w:w="2444" w:type="dxa"/>
          </w:tcPr>
          <w:p w14:paraId="5F8576BC" w14:textId="77777777" w:rsidR="00C55743" w:rsidRPr="00C55743" w:rsidRDefault="00C55743" w:rsidP="00CB6073">
            <w:pPr>
              <w:pStyle w:val="TableParagraph"/>
              <w:spacing w:before="252" w:line="276" w:lineRule="exact"/>
              <w:ind w:left="105"/>
              <w:rPr>
                <w:sz w:val="24"/>
                <w:lang w:val="it-IT"/>
              </w:rPr>
            </w:pPr>
            <w:r w:rsidRPr="00C55743">
              <w:rPr>
                <w:sz w:val="24"/>
                <w:lang w:val="it-IT"/>
              </w:rPr>
              <w:t>Lingua</w:t>
            </w:r>
            <w:r w:rsidRPr="00C55743">
              <w:rPr>
                <w:spacing w:val="-15"/>
                <w:sz w:val="24"/>
                <w:lang w:val="it-IT"/>
              </w:rPr>
              <w:t xml:space="preserve"> </w:t>
            </w:r>
            <w:r w:rsidRPr="00C55743">
              <w:rPr>
                <w:sz w:val="24"/>
                <w:lang w:val="it-IT"/>
              </w:rPr>
              <w:t>inglese</w:t>
            </w:r>
            <w:r w:rsidRPr="00C55743">
              <w:rPr>
                <w:spacing w:val="-15"/>
                <w:sz w:val="24"/>
                <w:lang w:val="it-IT"/>
              </w:rPr>
              <w:t xml:space="preserve"> </w:t>
            </w:r>
            <w:r w:rsidRPr="00C55743">
              <w:rPr>
                <w:sz w:val="24"/>
                <w:lang w:val="it-IT"/>
              </w:rPr>
              <w:t xml:space="preserve">con madrelingua per </w:t>
            </w:r>
            <w:r w:rsidRPr="00C55743">
              <w:rPr>
                <w:spacing w:val="-2"/>
                <w:sz w:val="24"/>
                <w:lang w:val="it-IT"/>
              </w:rPr>
              <w:t>certificazione</w:t>
            </w:r>
          </w:p>
        </w:tc>
        <w:tc>
          <w:tcPr>
            <w:tcW w:w="1896" w:type="dxa"/>
          </w:tcPr>
          <w:p w14:paraId="1E28F5BF" w14:textId="77777777" w:rsidR="00C55743" w:rsidRPr="00C55743" w:rsidRDefault="00C55743" w:rsidP="00CB6073">
            <w:pPr>
              <w:pStyle w:val="TableParagraph"/>
              <w:spacing w:before="252" w:line="276" w:lineRule="exact"/>
              <w:ind w:right="620"/>
              <w:rPr>
                <w:sz w:val="24"/>
                <w:lang w:val="it-IT"/>
              </w:rPr>
            </w:pPr>
            <w:r w:rsidRPr="00C55743">
              <w:rPr>
                <w:sz w:val="24"/>
                <w:lang w:val="it-IT"/>
              </w:rPr>
              <w:t>Alunni scuola secondaria</w:t>
            </w:r>
            <w:r w:rsidRPr="00C55743">
              <w:rPr>
                <w:spacing w:val="-15"/>
                <w:sz w:val="24"/>
                <w:lang w:val="it-IT"/>
              </w:rPr>
              <w:t xml:space="preserve"> </w:t>
            </w:r>
            <w:r w:rsidRPr="00C55743">
              <w:rPr>
                <w:sz w:val="24"/>
                <w:lang w:val="it-IT"/>
              </w:rPr>
              <w:t>di</w:t>
            </w:r>
            <w:r w:rsidRPr="00C55743">
              <w:rPr>
                <w:spacing w:val="-15"/>
                <w:sz w:val="24"/>
                <w:lang w:val="it-IT"/>
              </w:rPr>
              <w:t xml:space="preserve"> </w:t>
            </w:r>
            <w:r w:rsidRPr="00C55743">
              <w:rPr>
                <w:sz w:val="24"/>
                <w:lang w:val="it-IT"/>
              </w:rPr>
              <w:t xml:space="preserve">I </w:t>
            </w:r>
            <w:r w:rsidRPr="00C55743">
              <w:rPr>
                <w:spacing w:val="-2"/>
                <w:sz w:val="24"/>
                <w:lang w:val="it-IT"/>
              </w:rPr>
              <w:t>grado</w:t>
            </w:r>
          </w:p>
        </w:tc>
        <w:tc>
          <w:tcPr>
            <w:tcW w:w="1901" w:type="dxa"/>
          </w:tcPr>
          <w:p w14:paraId="246865FF" w14:textId="77777777" w:rsidR="00C55743" w:rsidRDefault="00C55743" w:rsidP="00CB6073">
            <w:pPr>
              <w:pStyle w:val="TableParagraph"/>
              <w:rPr>
                <w:sz w:val="24"/>
              </w:rPr>
            </w:pPr>
            <w:r>
              <w:rPr>
                <w:spacing w:val="-5"/>
                <w:sz w:val="24"/>
              </w:rPr>
              <w:t>40</w:t>
            </w:r>
          </w:p>
        </w:tc>
        <w:tc>
          <w:tcPr>
            <w:tcW w:w="1897" w:type="dxa"/>
          </w:tcPr>
          <w:p w14:paraId="541DB7A9" w14:textId="77777777" w:rsidR="00C55743" w:rsidRDefault="00C55743" w:rsidP="00CB6073">
            <w:pPr>
              <w:pStyle w:val="TableParagraph"/>
              <w:ind w:left="104"/>
              <w:rPr>
                <w:sz w:val="24"/>
              </w:rPr>
            </w:pPr>
            <w:r>
              <w:rPr>
                <w:spacing w:val="-10"/>
                <w:sz w:val="24"/>
              </w:rPr>
              <w:t>6</w:t>
            </w:r>
          </w:p>
        </w:tc>
        <w:tc>
          <w:tcPr>
            <w:tcW w:w="1895" w:type="dxa"/>
          </w:tcPr>
          <w:p w14:paraId="09881823" w14:textId="77777777" w:rsidR="00C55743" w:rsidRDefault="00C55743" w:rsidP="00CB6073">
            <w:pPr>
              <w:pStyle w:val="TableParagraph"/>
              <w:ind w:left="104"/>
              <w:rPr>
                <w:spacing w:val="-10"/>
                <w:sz w:val="24"/>
              </w:rPr>
            </w:pPr>
          </w:p>
        </w:tc>
      </w:tr>
      <w:tr w:rsidR="00C55743" w14:paraId="22A7E813" w14:textId="4512BCB3" w:rsidTr="00C55743">
        <w:trPr>
          <w:trHeight w:val="278"/>
        </w:trPr>
        <w:tc>
          <w:tcPr>
            <w:tcW w:w="8138" w:type="dxa"/>
            <w:gridSpan w:val="4"/>
            <w:shd w:val="clear" w:color="auto" w:fill="00B0F0"/>
          </w:tcPr>
          <w:p w14:paraId="27CA9AF8" w14:textId="77777777" w:rsidR="00C55743" w:rsidRPr="00C55743" w:rsidRDefault="00C55743" w:rsidP="00CB6073">
            <w:pPr>
              <w:pStyle w:val="TableParagraph"/>
              <w:spacing w:before="0"/>
              <w:rPr>
                <w:b/>
                <w:sz w:val="24"/>
                <w:lang w:val="it-IT"/>
              </w:rPr>
            </w:pPr>
          </w:p>
        </w:tc>
        <w:tc>
          <w:tcPr>
            <w:tcW w:w="1895" w:type="dxa"/>
            <w:shd w:val="clear" w:color="auto" w:fill="00B0F0"/>
          </w:tcPr>
          <w:p w14:paraId="7ADDEB87" w14:textId="77777777" w:rsidR="00C55743" w:rsidRPr="00C55743" w:rsidRDefault="00C55743" w:rsidP="00CB6073">
            <w:pPr>
              <w:pStyle w:val="TableParagraph"/>
              <w:spacing w:before="0"/>
              <w:rPr>
                <w:b/>
                <w:sz w:val="24"/>
              </w:rPr>
            </w:pPr>
          </w:p>
        </w:tc>
      </w:tr>
      <w:tr w:rsidR="00C55743" w14:paraId="55C22D96" w14:textId="2EA18557" w:rsidTr="00C55743">
        <w:trPr>
          <w:trHeight w:val="1082"/>
        </w:trPr>
        <w:tc>
          <w:tcPr>
            <w:tcW w:w="2444" w:type="dxa"/>
          </w:tcPr>
          <w:p w14:paraId="1E7EF26D" w14:textId="77777777" w:rsidR="00C55743" w:rsidRPr="00C55743" w:rsidRDefault="00C55743" w:rsidP="00CB6073">
            <w:pPr>
              <w:pStyle w:val="TableParagraph"/>
              <w:spacing w:before="0"/>
              <w:rPr>
                <w:b/>
                <w:sz w:val="24"/>
                <w:lang w:val="it-IT"/>
              </w:rPr>
            </w:pPr>
          </w:p>
          <w:p w14:paraId="07270B0E" w14:textId="77777777" w:rsidR="00C55743" w:rsidRPr="00C55743" w:rsidRDefault="00C55743" w:rsidP="00CB6073">
            <w:pPr>
              <w:pStyle w:val="TableParagraph"/>
              <w:spacing w:before="0"/>
              <w:ind w:left="105"/>
              <w:rPr>
                <w:sz w:val="24"/>
                <w:lang w:val="it-IT"/>
              </w:rPr>
            </w:pPr>
            <w:r w:rsidRPr="00C55743">
              <w:rPr>
                <w:sz w:val="24"/>
                <w:lang w:val="it-IT"/>
              </w:rPr>
              <w:t>Le</w:t>
            </w:r>
            <w:r w:rsidRPr="00C55743">
              <w:rPr>
                <w:spacing w:val="-15"/>
                <w:sz w:val="24"/>
                <w:lang w:val="it-IT"/>
              </w:rPr>
              <w:t xml:space="preserve"> </w:t>
            </w:r>
            <w:r w:rsidRPr="00C55743">
              <w:rPr>
                <w:sz w:val="24"/>
                <w:lang w:val="it-IT"/>
              </w:rPr>
              <w:t>mani</w:t>
            </w:r>
            <w:r w:rsidRPr="00C55743">
              <w:rPr>
                <w:spacing w:val="-15"/>
                <w:sz w:val="24"/>
                <w:lang w:val="it-IT"/>
              </w:rPr>
              <w:t xml:space="preserve"> </w:t>
            </w:r>
            <w:r w:rsidRPr="00C55743">
              <w:rPr>
                <w:sz w:val="24"/>
                <w:lang w:val="it-IT"/>
              </w:rPr>
              <w:t>sporche</w:t>
            </w:r>
            <w:r w:rsidRPr="00C55743">
              <w:rPr>
                <w:spacing w:val="-15"/>
                <w:sz w:val="24"/>
                <w:lang w:val="it-IT"/>
              </w:rPr>
              <w:t xml:space="preserve"> </w:t>
            </w:r>
            <w:r w:rsidRPr="00C55743">
              <w:rPr>
                <w:sz w:val="24"/>
                <w:lang w:val="it-IT"/>
              </w:rPr>
              <w:t xml:space="preserve">di </w:t>
            </w:r>
            <w:r w:rsidRPr="00C55743">
              <w:rPr>
                <w:spacing w:val="-2"/>
                <w:sz w:val="24"/>
                <w:lang w:val="it-IT"/>
              </w:rPr>
              <w:t>terra</w:t>
            </w:r>
          </w:p>
        </w:tc>
        <w:tc>
          <w:tcPr>
            <w:tcW w:w="1896" w:type="dxa"/>
          </w:tcPr>
          <w:p w14:paraId="7FDFC830" w14:textId="77777777" w:rsidR="00C55743" w:rsidRPr="00C55743" w:rsidRDefault="00C55743" w:rsidP="00CB6073">
            <w:pPr>
              <w:pStyle w:val="TableParagraph"/>
              <w:spacing w:before="0"/>
              <w:rPr>
                <w:b/>
                <w:sz w:val="24"/>
                <w:lang w:val="it-IT"/>
              </w:rPr>
            </w:pPr>
          </w:p>
          <w:p w14:paraId="470FCACE" w14:textId="77777777" w:rsidR="00C55743" w:rsidRPr="00C55743" w:rsidRDefault="00C55743" w:rsidP="00CB6073">
            <w:pPr>
              <w:pStyle w:val="TableParagraph"/>
              <w:spacing w:before="0"/>
              <w:ind w:right="620"/>
              <w:rPr>
                <w:sz w:val="24"/>
                <w:lang w:val="it-IT"/>
              </w:rPr>
            </w:pPr>
            <w:r w:rsidRPr="00C55743">
              <w:rPr>
                <w:sz w:val="24"/>
                <w:lang w:val="it-IT"/>
              </w:rPr>
              <w:t>Alunni scuola secondaria</w:t>
            </w:r>
            <w:r w:rsidRPr="00C55743">
              <w:rPr>
                <w:spacing w:val="-4"/>
                <w:sz w:val="24"/>
                <w:lang w:val="it-IT"/>
              </w:rPr>
              <w:t xml:space="preserve"> </w:t>
            </w:r>
            <w:r w:rsidRPr="00C55743">
              <w:rPr>
                <w:sz w:val="24"/>
                <w:lang w:val="it-IT"/>
              </w:rPr>
              <w:t>di</w:t>
            </w:r>
            <w:r w:rsidRPr="00C55743">
              <w:rPr>
                <w:spacing w:val="-3"/>
                <w:sz w:val="24"/>
                <w:lang w:val="it-IT"/>
              </w:rPr>
              <w:t xml:space="preserve"> </w:t>
            </w:r>
            <w:r w:rsidRPr="00C55743">
              <w:rPr>
                <w:spacing w:val="-10"/>
                <w:sz w:val="24"/>
                <w:lang w:val="it-IT"/>
              </w:rPr>
              <w:t>I</w:t>
            </w:r>
          </w:p>
          <w:p w14:paraId="43E413EE" w14:textId="77777777" w:rsidR="00C55743" w:rsidRPr="00C55743" w:rsidRDefault="00C55743" w:rsidP="00CB6073">
            <w:pPr>
              <w:pStyle w:val="TableParagraph"/>
              <w:spacing w:before="3" w:line="254" w:lineRule="exact"/>
              <w:rPr>
                <w:sz w:val="24"/>
                <w:lang w:val="it-IT"/>
              </w:rPr>
            </w:pPr>
            <w:r w:rsidRPr="00C55743">
              <w:rPr>
                <w:spacing w:val="-2"/>
                <w:sz w:val="24"/>
                <w:lang w:val="it-IT"/>
              </w:rPr>
              <w:t>Grado</w:t>
            </w:r>
          </w:p>
        </w:tc>
        <w:tc>
          <w:tcPr>
            <w:tcW w:w="1901" w:type="dxa"/>
          </w:tcPr>
          <w:p w14:paraId="1FDD7C29" w14:textId="77777777" w:rsidR="00C55743" w:rsidRPr="00C55743" w:rsidRDefault="00C55743" w:rsidP="00CB6073">
            <w:pPr>
              <w:pStyle w:val="TableParagraph"/>
              <w:spacing w:before="0"/>
              <w:rPr>
                <w:b/>
                <w:sz w:val="24"/>
                <w:lang w:val="it-IT"/>
              </w:rPr>
            </w:pPr>
          </w:p>
          <w:p w14:paraId="0EF0FD8D" w14:textId="77777777" w:rsidR="00C55743" w:rsidRDefault="00C55743" w:rsidP="00CB6073">
            <w:pPr>
              <w:pStyle w:val="TableParagraph"/>
              <w:spacing w:before="0"/>
              <w:rPr>
                <w:sz w:val="24"/>
              </w:rPr>
            </w:pPr>
            <w:r>
              <w:rPr>
                <w:spacing w:val="-5"/>
                <w:sz w:val="24"/>
              </w:rPr>
              <w:t>20</w:t>
            </w:r>
          </w:p>
        </w:tc>
        <w:tc>
          <w:tcPr>
            <w:tcW w:w="1897" w:type="dxa"/>
          </w:tcPr>
          <w:p w14:paraId="4E3BB6BB" w14:textId="77777777" w:rsidR="00C55743" w:rsidRDefault="00C55743" w:rsidP="00CB6073">
            <w:pPr>
              <w:pStyle w:val="TableParagraph"/>
              <w:spacing w:before="0"/>
              <w:rPr>
                <w:b/>
                <w:sz w:val="24"/>
              </w:rPr>
            </w:pPr>
          </w:p>
          <w:p w14:paraId="63DDF9BA" w14:textId="77777777" w:rsidR="00C55743" w:rsidRDefault="00C55743" w:rsidP="00CB6073">
            <w:pPr>
              <w:pStyle w:val="TableParagraph"/>
              <w:spacing w:before="0"/>
              <w:ind w:left="104"/>
              <w:rPr>
                <w:sz w:val="24"/>
              </w:rPr>
            </w:pPr>
            <w:r>
              <w:rPr>
                <w:spacing w:val="-10"/>
                <w:sz w:val="24"/>
              </w:rPr>
              <w:t>1</w:t>
            </w:r>
          </w:p>
        </w:tc>
        <w:tc>
          <w:tcPr>
            <w:tcW w:w="1895" w:type="dxa"/>
          </w:tcPr>
          <w:p w14:paraId="058538A5" w14:textId="77777777" w:rsidR="00C55743" w:rsidRDefault="00C55743" w:rsidP="00CB6073">
            <w:pPr>
              <w:pStyle w:val="TableParagraph"/>
              <w:spacing w:before="0"/>
              <w:rPr>
                <w:b/>
                <w:sz w:val="24"/>
              </w:rPr>
            </w:pPr>
          </w:p>
        </w:tc>
      </w:tr>
    </w:tbl>
    <w:p w14:paraId="1E504525" w14:textId="77777777" w:rsidR="00C55743" w:rsidRDefault="00C55743" w:rsidP="00C55743">
      <w:pPr>
        <w:pStyle w:val="Corpotesto"/>
        <w:spacing w:before="23"/>
        <w:rPr>
          <w:b/>
        </w:rPr>
      </w:pPr>
    </w:p>
    <w:p w14:paraId="087963ED" w14:textId="77777777" w:rsidR="00C55743" w:rsidRDefault="00C55743" w:rsidP="00C55743">
      <w:pPr>
        <w:ind w:left="675"/>
        <w:jc w:val="both"/>
        <w:rPr>
          <w:b/>
          <w:sz w:val="24"/>
        </w:rPr>
      </w:pPr>
      <w:r>
        <w:rPr>
          <w:b/>
          <w:spacing w:val="-4"/>
          <w:sz w:val="24"/>
        </w:rPr>
        <w:t>LINEA</w:t>
      </w:r>
      <w:r>
        <w:rPr>
          <w:b/>
          <w:spacing w:val="-11"/>
          <w:sz w:val="24"/>
        </w:rPr>
        <w:t xml:space="preserve"> </w:t>
      </w:r>
      <w:r>
        <w:rPr>
          <w:b/>
          <w:spacing w:val="-4"/>
          <w:sz w:val="24"/>
        </w:rPr>
        <w:t>DI</w:t>
      </w:r>
      <w:r>
        <w:rPr>
          <w:b/>
          <w:spacing w:val="-11"/>
          <w:sz w:val="24"/>
        </w:rPr>
        <w:t xml:space="preserve"> </w:t>
      </w:r>
      <w:r>
        <w:rPr>
          <w:b/>
          <w:spacing w:val="-4"/>
          <w:sz w:val="24"/>
        </w:rPr>
        <w:t>INTERVENTO</w:t>
      </w:r>
      <w:r>
        <w:rPr>
          <w:b/>
          <w:spacing w:val="-9"/>
          <w:sz w:val="24"/>
        </w:rPr>
        <w:t xml:space="preserve"> </w:t>
      </w:r>
      <w:r>
        <w:rPr>
          <w:rFonts w:ascii="Arial"/>
          <w:b/>
          <w:spacing w:val="-4"/>
          <w:sz w:val="24"/>
        </w:rPr>
        <w:t>B</w:t>
      </w:r>
      <w:r>
        <w:rPr>
          <w:rFonts w:ascii="Arial"/>
          <w:b/>
          <w:spacing w:val="42"/>
          <w:sz w:val="24"/>
        </w:rPr>
        <w:t xml:space="preserve"> </w:t>
      </w:r>
      <w:r>
        <w:rPr>
          <w:b/>
          <w:spacing w:val="-4"/>
          <w:sz w:val="24"/>
        </w:rPr>
        <w:t>-DEDICATO</w:t>
      </w:r>
      <w:r>
        <w:rPr>
          <w:b/>
          <w:spacing w:val="-7"/>
          <w:sz w:val="24"/>
        </w:rPr>
        <w:t xml:space="preserve"> </w:t>
      </w:r>
      <w:r>
        <w:rPr>
          <w:rFonts w:ascii="Arial"/>
          <w:b/>
          <w:spacing w:val="-4"/>
          <w:sz w:val="24"/>
        </w:rPr>
        <w:t>A</w:t>
      </w:r>
      <w:r>
        <w:rPr>
          <w:rFonts w:ascii="Arial"/>
          <w:b/>
          <w:spacing w:val="-13"/>
          <w:sz w:val="24"/>
        </w:rPr>
        <w:t xml:space="preserve"> </w:t>
      </w:r>
      <w:r>
        <w:rPr>
          <w:rFonts w:ascii="Arial"/>
          <w:b/>
          <w:spacing w:val="-4"/>
          <w:sz w:val="24"/>
        </w:rPr>
        <w:t>TUTTI</w:t>
      </w:r>
      <w:r>
        <w:rPr>
          <w:rFonts w:ascii="Arial"/>
          <w:b/>
          <w:spacing w:val="-13"/>
          <w:sz w:val="24"/>
        </w:rPr>
        <w:t xml:space="preserve"> </w:t>
      </w:r>
      <w:r>
        <w:rPr>
          <w:rFonts w:ascii="Arial"/>
          <w:b/>
          <w:spacing w:val="-4"/>
          <w:sz w:val="24"/>
        </w:rPr>
        <w:t>I</w:t>
      </w:r>
      <w:r>
        <w:rPr>
          <w:rFonts w:ascii="Arial"/>
          <w:b/>
          <w:spacing w:val="-12"/>
          <w:sz w:val="24"/>
        </w:rPr>
        <w:t xml:space="preserve"> </w:t>
      </w:r>
      <w:r>
        <w:rPr>
          <w:rFonts w:ascii="Arial"/>
          <w:b/>
          <w:spacing w:val="-4"/>
          <w:sz w:val="24"/>
        </w:rPr>
        <w:t>DOC</w:t>
      </w:r>
      <w:r>
        <w:rPr>
          <w:b/>
          <w:spacing w:val="-4"/>
          <w:sz w:val="24"/>
        </w:rPr>
        <w:t>ENTI</w:t>
      </w:r>
    </w:p>
    <w:p w14:paraId="33FB3984" w14:textId="77777777" w:rsidR="00C55743" w:rsidRDefault="00C55743" w:rsidP="00C55743">
      <w:pPr>
        <w:pStyle w:val="Corpotesto"/>
        <w:spacing w:before="9"/>
        <w:rPr>
          <w:b/>
          <w:sz w:val="16"/>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778"/>
        <w:gridCol w:w="1783"/>
        <w:gridCol w:w="1781"/>
        <w:gridCol w:w="2255"/>
      </w:tblGrid>
      <w:tr w:rsidR="00C55743" w14:paraId="38562F70" w14:textId="01C6A34E" w:rsidTr="00C55743">
        <w:trPr>
          <w:trHeight w:val="1083"/>
        </w:trPr>
        <w:tc>
          <w:tcPr>
            <w:tcW w:w="2326" w:type="dxa"/>
          </w:tcPr>
          <w:p w14:paraId="47DA3C31" w14:textId="77777777" w:rsidR="00C55743" w:rsidRDefault="00C55743" w:rsidP="00CB6073">
            <w:pPr>
              <w:pStyle w:val="TableParagraph"/>
              <w:ind w:left="105" w:right="979"/>
              <w:rPr>
                <w:sz w:val="24"/>
              </w:rPr>
            </w:pPr>
            <w:r>
              <w:rPr>
                <w:spacing w:val="-2"/>
                <w:sz w:val="24"/>
              </w:rPr>
              <w:t>TITOLO MODULO</w:t>
            </w:r>
          </w:p>
        </w:tc>
        <w:tc>
          <w:tcPr>
            <w:tcW w:w="1778" w:type="dxa"/>
          </w:tcPr>
          <w:p w14:paraId="1A440955" w14:textId="77777777" w:rsidR="00C55743" w:rsidRDefault="00C55743" w:rsidP="00CB6073">
            <w:pPr>
              <w:pStyle w:val="TableParagraph"/>
              <w:rPr>
                <w:sz w:val="24"/>
              </w:rPr>
            </w:pPr>
            <w:r>
              <w:rPr>
                <w:spacing w:val="-2"/>
                <w:sz w:val="24"/>
              </w:rPr>
              <w:t>DESTINATARI</w:t>
            </w:r>
          </w:p>
        </w:tc>
        <w:tc>
          <w:tcPr>
            <w:tcW w:w="1783" w:type="dxa"/>
          </w:tcPr>
          <w:p w14:paraId="3F26BA13" w14:textId="77777777" w:rsidR="00C55743" w:rsidRDefault="00C55743" w:rsidP="00CB6073">
            <w:pPr>
              <w:pStyle w:val="TableParagraph"/>
              <w:rPr>
                <w:sz w:val="24"/>
              </w:rPr>
            </w:pPr>
            <w:r>
              <w:rPr>
                <w:spacing w:val="-2"/>
                <w:sz w:val="24"/>
              </w:rPr>
              <w:t>N.ORE</w:t>
            </w:r>
          </w:p>
        </w:tc>
        <w:tc>
          <w:tcPr>
            <w:tcW w:w="1781" w:type="dxa"/>
          </w:tcPr>
          <w:p w14:paraId="4BBD4D95" w14:textId="77777777" w:rsidR="00C55743" w:rsidRDefault="00C55743" w:rsidP="00CB6073">
            <w:pPr>
              <w:pStyle w:val="TableParagraph"/>
              <w:ind w:left="104"/>
              <w:rPr>
                <w:sz w:val="24"/>
              </w:rPr>
            </w:pPr>
            <w:r>
              <w:rPr>
                <w:spacing w:val="-2"/>
                <w:sz w:val="24"/>
              </w:rPr>
              <w:t>EDIZIONI</w:t>
            </w:r>
          </w:p>
        </w:tc>
        <w:tc>
          <w:tcPr>
            <w:tcW w:w="2255" w:type="dxa"/>
          </w:tcPr>
          <w:p w14:paraId="3C738B27" w14:textId="6DEF5BCC" w:rsidR="00C55743" w:rsidRDefault="00C55743" w:rsidP="00C55743">
            <w:pPr>
              <w:pStyle w:val="TableParagraph"/>
              <w:rPr>
                <w:spacing w:val="-2"/>
                <w:sz w:val="24"/>
              </w:rPr>
            </w:pPr>
            <w:r>
              <w:rPr>
                <w:spacing w:val="-2"/>
                <w:sz w:val="24"/>
              </w:rPr>
              <w:t>INTERESSE</w:t>
            </w:r>
          </w:p>
        </w:tc>
      </w:tr>
      <w:tr w:rsidR="00C55743" w14:paraId="336FB107" w14:textId="37AE2A44" w:rsidTr="00C55743">
        <w:trPr>
          <w:trHeight w:val="1088"/>
        </w:trPr>
        <w:tc>
          <w:tcPr>
            <w:tcW w:w="2326" w:type="dxa"/>
          </w:tcPr>
          <w:p w14:paraId="5D669B26" w14:textId="77777777" w:rsidR="00C55743" w:rsidRPr="00C55743" w:rsidRDefault="00C55743" w:rsidP="00CB6073">
            <w:pPr>
              <w:pStyle w:val="TableParagraph"/>
              <w:spacing w:before="257" w:line="276" w:lineRule="exact"/>
              <w:ind w:left="105" w:right="116"/>
              <w:rPr>
                <w:sz w:val="24"/>
                <w:lang w:val="it-IT"/>
              </w:rPr>
            </w:pPr>
            <w:r w:rsidRPr="00C55743">
              <w:rPr>
                <w:spacing w:val="-2"/>
                <w:sz w:val="24"/>
                <w:lang w:val="it-IT"/>
              </w:rPr>
              <w:t xml:space="preserve">Certificazione </w:t>
            </w:r>
            <w:r w:rsidRPr="00C55743">
              <w:rPr>
                <w:sz w:val="24"/>
                <w:lang w:val="it-IT"/>
              </w:rPr>
              <w:t>livello</w:t>
            </w:r>
            <w:r w:rsidRPr="00C55743">
              <w:rPr>
                <w:spacing w:val="-14"/>
                <w:sz w:val="24"/>
                <w:lang w:val="it-IT"/>
              </w:rPr>
              <w:t xml:space="preserve"> </w:t>
            </w:r>
            <w:r w:rsidRPr="00C55743">
              <w:rPr>
                <w:sz w:val="24"/>
                <w:lang w:val="it-IT"/>
              </w:rPr>
              <w:t>QCER</w:t>
            </w:r>
            <w:r w:rsidRPr="00C55743">
              <w:rPr>
                <w:spacing w:val="-14"/>
                <w:sz w:val="24"/>
                <w:lang w:val="it-IT"/>
              </w:rPr>
              <w:t xml:space="preserve"> </w:t>
            </w:r>
            <w:r w:rsidRPr="00C55743">
              <w:rPr>
                <w:sz w:val="24"/>
                <w:lang w:val="it-IT"/>
              </w:rPr>
              <w:t>B1</w:t>
            </w:r>
            <w:r w:rsidRPr="00C55743">
              <w:rPr>
                <w:spacing w:val="-14"/>
                <w:sz w:val="24"/>
                <w:lang w:val="it-IT"/>
              </w:rPr>
              <w:t xml:space="preserve"> </w:t>
            </w:r>
            <w:r w:rsidRPr="00C55743">
              <w:rPr>
                <w:sz w:val="24"/>
                <w:lang w:val="it-IT"/>
              </w:rPr>
              <w:t xml:space="preserve">e </w:t>
            </w:r>
            <w:r w:rsidRPr="00C55743">
              <w:rPr>
                <w:spacing w:val="-6"/>
                <w:sz w:val="24"/>
                <w:lang w:val="it-IT"/>
              </w:rPr>
              <w:t>C1</w:t>
            </w:r>
          </w:p>
        </w:tc>
        <w:tc>
          <w:tcPr>
            <w:tcW w:w="1778" w:type="dxa"/>
          </w:tcPr>
          <w:p w14:paraId="445AFB3D" w14:textId="77777777" w:rsidR="00C55743" w:rsidRPr="008D46C3" w:rsidRDefault="00C55743" w:rsidP="00CB6073">
            <w:pPr>
              <w:pStyle w:val="TableParagraph"/>
            </w:pPr>
            <w:proofErr w:type="spellStart"/>
            <w:r w:rsidRPr="008D46C3">
              <w:t>Docenti</w:t>
            </w:r>
            <w:proofErr w:type="spellEnd"/>
            <w:r w:rsidRPr="008D46C3">
              <w:rPr>
                <w:spacing w:val="-7"/>
              </w:rPr>
              <w:t xml:space="preserve"> </w:t>
            </w:r>
            <w:proofErr w:type="spellStart"/>
            <w:r w:rsidRPr="008D46C3">
              <w:rPr>
                <w:spacing w:val="-2"/>
              </w:rPr>
              <w:t>dell’istituto</w:t>
            </w:r>
            <w:proofErr w:type="spellEnd"/>
          </w:p>
        </w:tc>
        <w:tc>
          <w:tcPr>
            <w:tcW w:w="1783" w:type="dxa"/>
          </w:tcPr>
          <w:p w14:paraId="7165255B" w14:textId="77777777" w:rsidR="00C55743" w:rsidRPr="008D46C3" w:rsidRDefault="00C55743" w:rsidP="00CB6073">
            <w:pPr>
              <w:pStyle w:val="TableParagraph"/>
            </w:pPr>
            <w:r w:rsidRPr="008D46C3">
              <w:rPr>
                <w:spacing w:val="-5"/>
              </w:rPr>
              <w:t>30</w:t>
            </w:r>
          </w:p>
        </w:tc>
        <w:tc>
          <w:tcPr>
            <w:tcW w:w="1781" w:type="dxa"/>
          </w:tcPr>
          <w:p w14:paraId="5056F7DD" w14:textId="77777777" w:rsidR="00C55743" w:rsidRPr="008D46C3" w:rsidRDefault="00C55743" w:rsidP="00CB6073">
            <w:pPr>
              <w:pStyle w:val="TableParagraph"/>
              <w:ind w:left="104"/>
            </w:pPr>
            <w:r w:rsidRPr="008D46C3">
              <w:rPr>
                <w:spacing w:val="-10"/>
              </w:rPr>
              <w:t>2</w:t>
            </w:r>
          </w:p>
        </w:tc>
        <w:tc>
          <w:tcPr>
            <w:tcW w:w="2255" w:type="dxa"/>
          </w:tcPr>
          <w:p w14:paraId="2F984E0B" w14:textId="77777777" w:rsidR="00C55743" w:rsidRPr="008D46C3" w:rsidRDefault="00C55743" w:rsidP="00CB6073">
            <w:pPr>
              <w:pStyle w:val="TableParagraph"/>
              <w:ind w:left="104"/>
              <w:rPr>
                <w:spacing w:val="-10"/>
              </w:rPr>
            </w:pPr>
          </w:p>
        </w:tc>
      </w:tr>
      <w:tr w:rsidR="00C55743" w14:paraId="0CA0820D" w14:textId="1C7A9660" w:rsidTr="00C55743">
        <w:trPr>
          <w:trHeight w:val="423"/>
        </w:trPr>
        <w:tc>
          <w:tcPr>
            <w:tcW w:w="7668" w:type="dxa"/>
            <w:gridSpan w:val="4"/>
            <w:shd w:val="clear" w:color="auto" w:fill="00B0F0"/>
          </w:tcPr>
          <w:p w14:paraId="77E0F83F" w14:textId="77777777" w:rsidR="00C55743" w:rsidRPr="00C55743" w:rsidRDefault="00C55743" w:rsidP="00CB6073">
            <w:pPr>
              <w:pStyle w:val="TableParagraph"/>
              <w:ind w:left="104"/>
              <w:rPr>
                <w:color w:val="202528"/>
                <w:w w:val="110"/>
                <w:lang w:val="it-IT"/>
              </w:rPr>
            </w:pPr>
          </w:p>
        </w:tc>
        <w:tc>
          <w:tcPr>
            <w:tcW w:w="2255" w:type="dxa"/>
            <w:shd w:val="clear" w:color="auto" w:fill="00B0F0"/>
          </w:tcPr>
          <w:p w14:paraId="25E79810" w14:textId="77777777" w:rsidR="00C55743" w:rsidRPr="00C55743" w:rsidRDefault="00C55743" w:rsidP="00CB6073">
            <w:pPr>
              <w:pStyle w:val="TableParagraph"/>
              <w:ind w:left="104"/>
              <w:rPr>
                <w:color w:val="202528"/>
                <w:w w:val="110"/>
                <w:lang w:val="it-IT"/>
              </w:rPr>
            </w:pPr>
          </w:p>
        </w:tc>
      </w:tr>
      <w:tr w:rsidR="00C55743" w14:paraId="685E2076" w14:textId="40C15BF7" w:rsidTr="00C55743">
        <w:trPr>
          <w:trHeight w:val="541"/>
        </w:trPr>
        <w:tc>
          <w:tcPr>
            <w:tcW w:w="2326" w:type="dxa"/>
          </w:tcPr>
          <w:p w14:paraId="04A9D543" w14:textId="77777777" w:rsidR="00C55743" w:rsidRDefault="00C55743" w:rsidP="00CB6073">
            <w:pPr>
              <w:pStyle w:val="TableParagraph"/>
              <w:spacing w:line="254" w:lineRule="exact"/>
              <w:ind w:left="105"/>
              <w:rPr>
                <w:sz w:val="24"/>
              </w:rPr>
            </w:pPr>
            <w:proofErr w:type="spellStart"/>
            <w:r>
              <w:rPr>
                <w:sz w:val="24"/>
              </w:rPr>
              <w:t>Metodologia</w:t>
            </w:r>
            <w:proofErr w:type="spellEnd"/>
            <w:r>
              <w:rPr>
                <w:spacing w:val="-11"/>
                <w:sz w:val="24"/>
              </w:rPr>
              <w:t xml:space="preserve"> </w:t>
            </w:r>
            <w:r>
              <w:rPr>
                <w:spacing w:val="-4"/>
                <w:sz w:val="24"/>
              </w:rPr>
              <w:t>CLIL</w:t>
            </w:r>
          </w:p>
        </w:tc>
        <w:tc>
          <w:tcPr>
            <w:tcW w:w="1778" w:type="dxa"/>
          </w:tcPr>
          <w:p w14:paraId="02672916" w14:textId="77777777" w:rsidR="00C55743" w:rsidRPr="008D46C3" w:rsidRDefault="00C55743" w:rsidP="00CB6073">
            <w:pPr>
              <w:pStyle w:val="TableParagraph"/>
              <w:spacing w:line="254" w:lineRule="exact"/>
            </w:pPr>
            <w:proofErr w:type="spellStart"/>
            <w:r w:rsidRPr="008D46C3">
              <w:t>Docenti</w:t>
            </w:r>
            <w:proofErr w:type="spellEnd"/>
            <w:r w:rsidRPr="008D46C3">
              <w:rPr>
                <w:spacing w:val="-7"/>
              </w:rPr>
              <w:t xml:space="preserve"> </w:t>
            </w:r>
            <w:proofErr w:type="spellStart"/>
            <w:r w:rsidRPr="008D46C3">
              <w:rPr>
                <w:spacing w:val="-2"/>
              </w:rPr>
              <w:t>dell’istituto</w:t>
            </w:r>
            <w:proofErr w:type="spellEnd"/>
          </w:p>
        </w:tc>
        <w:tc>
          <w:tcPr>
            <w:tcW w:w="1783" w:type="dxa"/>
          </w:tcPr>
          <w:p w14:paraId="4A9FD7E1" w14:textId="77777777" w:rsidR="00C55743" w:rsidRPr="008D46C3" w:rsidRDefault="00C55743" w:rsidP="00CB6073">
            <w:pPr>
              <w:pStyle w:val="TableParagraph"/>
              <w:spacing w:line="254" w:lineRule="exact"/>
            </w:pPr>
            <w:r w:rsidRPr="008D46C3">
              <w:rPr>
                <w:spacing w:val="-5"/>
              </w:rPr>
              <w:t>30</w:t>
            </w:r>
          </w:p>
        </w:tc>
        <w:tc>
          <w:tcPr>
            <w:tcW w:w="1781" w:type="dxa"/>
          </w:tcPr>
          <w:p w14:paraId="7129B6FE" w14:textId="77777777" w:rsidR="00C55743" w:rsidRPr="008D46C3" w:rsidRDefault="00C55743" w:rsidP="00CB6073">
            <w:pPr>
              <w:pStyle w:val="TableParagraph"/>
              <w:spacing w:line="254" w:lineRule="exact"/>
              <w:ind w:left="104"/>
            </w:pPr>
            <w:r w:rsidRPr="008D46C3">
              <w:rPr>
                <w:spacing w:val="-10"/>
              </w:rPr>
              <w:t>2</w:t>
            </w:r>
          </w:p>
        </w:tc>
        <w:tc>
          <w:tcPr>
            <w:tcW w:w="2255" w:type="dxa"/>
          </w:tcPr>
          <w:p w14:paraId="54F1F320" w14:textId="77777777" w:rsidR="00C55743" w:rsidRPr="008D46C3" w:rsidRDefault="00C55743" w:rsidP="00C55743">
            <w:pPr>
              <w:pStyle w:val="TableParagraph"/>
              <w:spacing w:line="254" w:lineRule="exact"/>
              <w:ind w:left="104" w:right="563"/>
              <w:rPr>
                <w:spacing w:val="-10"/>
              </w:rPr>
            </w:pPr>
          </w:p>
        </w:tc>
      </w:tr>
    </w:tbl>
    <w:p w14:paraId="4D670C04" w14:textId="5193AA59" w:rsidR="008475CD" w:rsidRDefault="008475CD" w:rsidP="00C55743">
      <w:pPr>
        <w:ind w:right="-1"/>
        <w:rPr>
          <w:rFonts w:asciiTheme="minorHAnsi" w:hAnsiTheme="minorHAnsi"/>
          <w:b/>
          <w:sz w:val="24"/>
          <w:szCs w:val="24"/>
        </w:rPr>
      </w:pPr>
    </w:p>
    <w:p w14:paraId="06B71888" w14:textId="1ABFDBFC" w:rsidR="00D34DCD" w:rsidRDefault="00593F2C" w:rsidP="00593F2C">
      <w:pPr>
        <w:spacing w:after="0"/>
        <w:jc w:val="both"/>
        <w:rPr>
          <w:rFonts w:asciiTheme="minorHAnsi" w:hAnsiTheme="minorHAnsi"/>
          <w:b/>
          <w:sz w:val="24"/>
          <w:szCs w:val="24"/>
        </w:rPr>
      </w:pPr>
      <w:r w:rsidRPr="0057713D">
        <w:rPr>
          <w:rFonts w:asciiTheme="minorHAnsi" w:hAnsiTheme="minorHAnsi"/>
          <w:b/>
          <w:sz w:val="24"/>
          <w:szCs w:val="24"/>
        </w:rPr>
        <w:t>Si impegna a:</w:t>
      </w:r>
    </w:p>
    <w:p w14:paraId="5989A653" w14:textId="77777777" w:rsidR="008475CD" w:rsidRDefault="008475CD" w:rsidP="008475CD">
      <w:pPr>
        <w:pStyle w:val="Corpotesto"/>
        <w:numPr>
          <w:ilvl w:val="0"/>
          <w:numId w:val="19"/>
        </w:numPr>
        <w:spacing w:before="118" w:line="235" w:lineRule="auto"/>
        <w:ind w:right="677"/>
      </w:pPr>
      <w:r>
        <w:rPr>
          <w:spacing w:val="-2"/>
        </w:rPr>
        <w:t xml:space="preserve">accettare </w:t>
      </w:r>
      <w:r>
        <w:t xml:space="preserve">l’offerta economica, </w:t>
      </w:r>
      <w:proofErr w:type="gramStart"/>
      <w:r>
        <w:t>come  specificata</w:t>
      </w:r>
      <w:proofErr w:type="gramEnd"/>
      <w:r>
        <w:t xml:space="preserve"> </w:t>
      </w:r>
      <w:proofErr w:type="spellStart"/>
      <w:r>
        <w:t>cnell’avviso</w:t>
      </w:r>
      <w:proofErr w:type="spellEnd"/>
      <w:r>
        <w:t xml:space="preserve"> di cui all’oggetto ,</w:t>
      </w:r>
      <w:proofErr w:type="spellStart"/>
      <w:r>
        <w:t>omprensiva</w:t>
      </w:r>
      <w:proofErr w:type="spellEnd"/>
      <w:r>
        <w:t xml:space="preserve"> di ogni onere e ritenuta fiscale e/o previdenziale, IVA se dovuta e qualsiasi altra spesa comunque denominata e sostenuta per la partecipazione</w:t>
      </w:r>
      <w:r>
        <w:rPr>
          <w:spacing w:val="-15"/>
        </w:rPr>
        <w:t xml:space="preserve"> </w:t>
      </w:r>
      <w:r>
        <w:t>degli</w:t>
      </w:r>
      <w:r>
        <w:rPr>
          <w:spacing w:val="-15"/>
        </w:rPr>
        <w:t xml:space="preserve"> </w:t>
      </w:r>
      <w:r>
        <w:t>esperti</w:t>
      </w:r>
      <w:r>
        <w:rPr>
          <w:spacing w:val="-15"/>
        </w:rPr>
        <w:t xml:space="preserve"> </w:t>
      </w:r>
      <w:r>
        <w:t>ai</w:t>
      </w:r>
      <w:r>
        <w:rPr>
          <w:spacing w:val="-15"/>
        </w:rPr>
        <w:t xml:space="preserve"> </w:t>
      </w:r>
      <w:r>
        <w:t>moduli.</w:t>
      </w:r>
      <w:r>
        <w:rPr>
          <w:spacing w:val="-15"/>
        </w:rPr>
        <w:t xml:space="preserve"> </w:t>
      </w:r>
      <w:r>
        <w:t>I</w:t>
      </w:r>
    </w:p>
    <w:p w14:paraId="01E3773B" w14:textId="5D0CF472" w:rsidR="008475CD" w:rsidRDefault="008475CD" w:rsidP="008475CD">
      <w:pPr>
        <w:pStyle w:val="Corpotesto"/>
        <w:numPr>
          <w:ilvl w:val="0"/>
          <w:numId w:val="19"/>
        </w:numPr>
        <w:spacing w:before="118" w:line="235" w:lineRule="auto"/>
        <w:ind w:right="677"/>
      </w:pPr>
      <w:r>
        <w:rPr>
          <w:spacing w:val="-15"/>
        </w:rPr>
        <w:t xml:space="preserve"> </w:t>
      </w:r>
      <w:r>
        <w:t>emettere</w:t>
      </w:r>
      <w:r>
        <w:rPr>
          <w:spacing w:val="-15"/>
        </w:rPr>
        <w:t xml:space="preserve"> </w:t>
      </w:r>
      <w:r>
        <w:t>fattura</w:t>
      </w:r>
      <w:r>
        <w:rPr>
          <w:spacing w:val="-15"/>
        </w:rPr>
        <w:t xml:space="preserve"> </w:t>
      </w:r>
      <w:r>
        <w:t>elettronica, necessaria per i pagamenti della PA.</w:t>
      </w:r>
    </w:p>
    <w:p w14:paraId="7BFB1AFF" w14:textId="77777777" w:rsidR="008475CD" w:rsidRDefault="008475CD" w:rsidP="00B76D67">
      <w:pPr>
        <w:spacing w:after="0"/>
        <w:jc w:val="both"/>
        <w:rPr>
          <w:spacing w:val="-2"/>
        </w:rPr>
      </w:pPr>
    </w:p>
    <w:p w14:paraId="1C8AAD98" w14:textId="3E81287D"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In riferimento all’oggetto ed ai sensi degli art. 46 e 47 del dpr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proofErr w:type="gramStart"/>
      <w:r w:rsidRPr="00EB2067">
        <w:rPr>
          <w:rFonts w:asciiTheme="minorHAnsi" w:hAnsiTheme="minorHAnsi"/>
          <w:sz w:val="24"/>
          <w:szCs w:val="24"/>
        </w:rPr>
        <w:t>In particolare</w:t>
      </w:r>
      <w:proofErr w:type="gramEnd"/>
      <w:r w:rsidRPr="00EB2067">
        <w:rPr>
          <w:rFonts w:asciiTheme="minorHAnsi" w:hAnsiTheme="minorHAnsi"/>
          <w:sz w:val="24"/>
          <w:szCs w:val="24"/>
        </w:rPr>
        <w:t xml:space="preserv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186F7812"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75E0390"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3CBB678E"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7C808DEC" w14:textId="7F60A74A" w:rsidR="009E5959" w:rsidRPr="00326010" w:rsidRDefault="009E5959"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6AD180A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02428D6C"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4E38259A"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B0755B8"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43705D58" w14:textId="77777777" w:rsidR="009E5959" w:rsidRPr="00EB2067" w:rsidRDefault="009E5959" w:rsidP="00326010">
      <w:pPr>
        <w:pStyle w:val="CM24"/>
        <w:numPr>
          <w:ilvl w:val="0"/>
          <w:numId w:val="18"/>
        </w:numPr>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48B9C937" w14:textId="77777777" w:rsidR="009E5959" w:rsidRPr="00EB2067" w:rsidRDefault="009E5959" w:rsidP="009E5959">
      <w:pPr>
        <w:pStyle w:val="CM24"/>
        <w:tabs>
          <w:tab w:val="left" w:pos="360"/>
        </w:tabs>
        <w:ind w:left="426"/>
        <w:jc w:val="both"/>
        <w:rPr>
          <w:rFonts w:asciiTheme="minorHAnsi" w:hAnsiTheme="minorHAnsi" w:cstheme="minorHAnsi"/>
        </w:rPr>
      </w:pPr>
      <w:bookmarkStart w:id="0" w:name="OLE_LINK1"/>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1A69316D"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0"/>
    <w:p w14:paraId="5099F265"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3CF4F7B1"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grave negligenza o malafede nell’esecuzione delle </w:t>
      </w:r>
      <w:r w:rsidRPr="00EB2067">
        <w:rPr>
          <w:rFonts w:asciiTheme="minorHAnsi" w:hAnsiTheme="minorHAnsi" w:cstheme="minorHAnsi"/>
          <w:sz w:val="24"/>
          <w:szCs w:val="24"/>
        </w:rPr>
        <w:lastRenderedPageBreak/>
        <w:t>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sono state applicate alcune sanzioni interdittive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w:t>
      </w:r>
      <w:proofErr w:type="gramStart"/>
      <w:r w:rsidRPr="00EB2067">
        <w:rPr>
          <w:rFonts w:asciiTheme="minorHAnsi" w:hAnsiTheme="minorHAnsi" w:cstheme="minorHAnsi"/>
          <w:sz w:val="24"/>
          <w:szCs w:val="24"/>
        </w:rPr>
        <w:t>decreto legge</w:t>
      </w:r>
      <w:proofErr w:type="gramEnd"/>
      <w:r w:rsidRPr="00EB2067">
        <w:rPr>
          <w:rFonts w:asciiTheme="minorHAnsi" w:hAnsiTheme="minorHAnsi" w:cstheme="minorHAnsi"/>
          <w:sz w:val="24"/>
          <w:szCs w:val="24"/>
        </w:rPr>
        <w:t xml:space="preserve"> 4 luglio 2006, n.° 223 convertito con modificazioni, dalla legge 4 agosto 2006 n.° 248;</w:t>
      </w:r>
    </w:p>
    <w:p w14:paraId="04098DF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D88014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25A598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 xml:space="preserve">DI ESSERE tenuti al rispetto delle norme che disciplinano il diritto al lavoro dei disabili di cui all’art. 17 Legge 68/99, avendo alle dipendenze un numero di lavoratori superiore a </w:t>
      </w:r>
      <w:r w:rsidRPr="00A2336E">
        <w:rPr>
          <w:rFonts w:asciiTheme="minorHAnsi" w:hAnsiTheme="minorHAnsi" w:cstheme="minorHAnsi"/>
          <w:sz w:val="24"/>
          <w:szCs w:val="24"/>
        </w:rPr>
        <w:lastRenderedPageBreak/>
        <w:t>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18E3650E"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2804B837" w14:textId="77777777" w:rsidR="00A2336E" w:rsidRPr="00A2336E"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p>
    <w:p w14:paraId="3669B9FD" w14:textId="77777777" w:rsidR="00621F29" w:rsidRDefault="00621F29" w:rsidP="00621F29">
      <w:pPr>
        <w:spacing w:before="120" w:after="120"/>
        <w:jc w:val="center"/>
        <w:rPr>
          <w:b/>
          <w:bCs/>
          <w:sz w:val="28"/>
          <w:szCs w:val="24"/>
        </w:rPr>
      </w:pPr>
      <w:r>
        <w:rPr>
          <w:b/>
          <w:bCs/>
          <w:sz w:val="28"/>
          <w:szCs w:val="24"/>
        </w:rPr>
        <w:t>DICHIARA ALTRESÌ</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Dlgs.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4C39CDC2" w:rsidR="00A2336E" w:rsidRPr="00A2336E" w:rsidRDefault="008475CD" w:rsidP="00A2336E">
      <w:pPr>
        <w:pStyle w:val="Paragrafoelenco"/>
        <w:numPr>
          <w:ilvl w:val="1"/>
          <w:numId w:val="11"/>
        </w:numPr>
        <w:spacing w:after="0" w:line="240" w:lineRule="auto"/>
        <w:ind w:left="851"/>
        <w:jc w:val="both"/>
        <w:rPr>
          <w:i/>
          <w:sz w:val="20"/>
          <w:szCs w:val="24"/>
        </w:rPr>
      </w:pPr>
      <w:r>
        <w:rPr>
          <w:i/>
          <w:sz w:val="20"/>
          <w:szCs w:val="24"/>
        </w:rPr>
        <w:t>L’esecuzione del servizio formativo</w:t>
      </w:r>
      <w:r w:rsidR="00A2336E" w:rsidRPr="00A2336E">
        <w:rPr>
          <w:i/>
          <w:sz w:val="20"/>
          <w:szCs w:val="24"/>
        </w:rPr>
        <w:t xml:space="preserve"> non venisse effettuata entro i termini contrattuali previsti nella procedura di affidamento salvo proroga concessa dal ministero. In quest’ultimo caso la data massima di </w:t>
      </w:r>
      <w:proofErr w:type="spellStart"/>
      <w:r>
        <w:rPr>
          <w:i/>
          <w:sz w:val="20"/>
          <w:szCs w:val="24"/>
        </w:rPr>
        <w:t>esecuzione</w:t>
      </w:r>
      <w:r w:rsidR="00A2336E" w:rsidRPr="00A2336E">
        <w:rPr>
          <w:i/>
          <w:sz w:val="20"/>
          <w:szCs w:val="24"/>
        </w:rPr>
        <w:t>sarà</w:t>
      </w:r>
      <w:proofErr w:type="spellEnd"/>
      <w:r w:rsidR="00A2336E" w:rsidRPr="00A2336E">
        <w:rPr>
          <w:i/>
          <w:sz w:val="20"/>
          <w:szCs w:val="24"/>
        </w:rPr>
        <w:t xml:space="preserve"> definita entro il decimo giorno antecedente al termine della proroga.</w:t>
      </w:r>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lastRenderedPageBreak/>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 xml:space="preserve">il sottoscritto si impegna, inoltre, a comunicare ogni eventuale variazione dei dati sopra dichiarati ed a riportare in tutti gli atti relativi al </w:t>
      </w:r>
      <w:proofErr w:type="gramStart"/>
      <w:r>
        <w:rPr>
          <w:rFonts w:cs="Calibri"/>
          <w:sz w:val="24"/>
          <w:szCs w:val="24"/>
        </w:rPr>
        <w:t>summenzionato</w:t>
      </w:r>
      <w:proofErr w:type="gramEnd"/>
      <w:r>
        <w:rPr>
          <w:rFonts w:cs="Calibri"/>
          <w:sz w:val="24"/>
          <w:szCs w:val="24"/>
        </w:rPr>
        <w:t xml:space="preserve">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72E2B" w14:textId="77777777" w:rsidR="00096CDF" w:rsidRDefault="00096CDF" w:rsidP="00041B44">
      <w:pPr>
        <w:spacing w:after="0" w:line="240" w:lineRule="auto"/>
      </w:pPr>
      <w:r>
        <w:separator/>
      </w:r>
    </w:p>
  </w:endnote>
  <w:endnote w:type="continuationSeparator" w:id="0">
    <w:p w14:paraId="344C9A3C" w14:textId="77777777" w:rsidR="00096CDF" w:rsidRDefault="00096CDF" w:rsidP="000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0985" w14:textId="77777777" w:rsidR="00041B44" w:rsidRDefault="00041B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7CBB" w14:textId="77777777" w:rsidR="00041B44" w:rsidRDefault="00041B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0C2B" w14:textId="77777777" w:rsidR="00041B44" w:rsidRDefault="00041B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7C4A9" w14:textId="77777777" w:rsidR="00096CDF" w:rsidRDefault="00096CDF" w:rsidP="00041B44">
      <w:pPr>
        <w:spacing w:after="0" w:line="240" w:lineRule="auto"/>
      </w:pPr>
      <w:r>
        <w:separator/>
      </w:r>
    </w:p>
  </w:footnote>
  <w:footnote w:type="continuationSeparator" w:id="0">
    <w:p w14:paraId="640DE21F" w14:textId="77777777" w:rsidR="00096CDF" w:rsidRDefault="00096CDF" w:rsidP="0004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7BA6" w14:textId="77777777" w:rsidR="00041B44" w:rsidRDefault="00041B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3BD7" w14:textId="77777777" w:rsidR="00041B44" w:rsidRDefault="00041B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6EC4" w14:textId="77777777" w:rsidR="00041B44" w:rsidRDefault="00041B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B7C8F2A0"/>
    <w:lvl w:ilvl="0" w:tplc="BFCEF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8E726DF"/>
    <w:multiLevelType w:val="hybridMultilevel"/>
    <w:tmpl w:val="E180A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FB756C"/>
    <w:multiLevelType w:val="hybridMultilevel"/>
    <w:tmpl w:val="BB24D36C"/>
    <w:lvl w:ilvl="0" w:tplc="F7B6BB94">
      <w:start w:val="1"/>
      <w:numFmt w:val="bullet"/>
      <w:lvlText w:val="-"/>
      <w:lvlJc w:val="left"/>
      <w:pPr>
        <w:ind w:left="720" w:hanging="360"/>
      </w:pPr>
      <w:rPr>
        <w:rFonts w:ascii="Garamond" w:eastAsiaTheme="minorHAnsi" w:hAnsi="Garamond"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0430583">
    <w:abstractNumId w:val="16"/>
  </w:num>
  <w:num w:numId="2" w16cid:durableId="298848150">
    <w:abstractNumId w:val="5"/>
  </w:num>
  <w:num w:numId="3" w16cid:durableId="1472357574">
    <w:abstractNumId w:val="13"/>
  </w:num>
  <w:num w:numId="4" w16cid:durableId="992875230">
    <w:abstractNumId w:val="1"/>
  </w:num>
  <w:num w:numId="5" w16cid:durableId="1352731025">
    <w:abstractNumId w:val="2"/>
  </w:num>
  <w:num w:numId="6" w16cid:durableId="130950054">
    <w:abstractNumId w:val="8"/>
  </w:num>
  <w:num w:numId="7" w16cid:durableId="511064983">
    <w:abstractNumId w:val="0"/>
  </w:num>
  <w:num w:numId="8" w16cid:durableId="1595936328">
    <w:abstractNumId w:val="12"/>
  </w:num>
  <w:num w:numId="9" w16cid:durableId="1249005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684289">
    <w:abstractNumId w:val="9"/>
  </w:num>
  <w:num w:numId="11" w16cid:durableId="1835609110">
    <w:abstractNumId w:val="7"/>
  </w:num>
  <w:num w:numId="12" w16cid:durableId="290328566">
    <w:abstractNumId w:val="18"/>
  </w:num>
  <w:num w:numId="13" w16cid:durableId="160396024">
    <w:abstractNumId w:val="10"/>
  </w:num>
  <w:num w:numId="14" w16cid:durableId="1941910161">
    <w:abstractNumId w:val="6"/>
  </w:num>
  <w:num w:numId="15" w16cid:durableId="455871145">
    <w:abstractNumId w:val="11"/>
  </w:num>
  <w:num w:numId="16" w16cid:durableId="467011451">
    <w:abstractNumId w:val="4"/>
  </w:num>
  <w:num w:numId="17" w16cid:durableId="1411387502">
    <w:abstractNumId w:val="15"/>
  </w:num>
  <w:num w:numId="18" w16cid:durableId="820316834">
    <w:abstractNumId w:val="3"/>
  </w:num>
  <w:num w:numId="19" w16cid:durableId="2027124469">
    <w:abstractNumId w:val="14"/>
  </w:num>
  <w:num w:numId="20" w16cid:durableId="2064326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F5"/>
    <w:rsid w:val="00041B44"/>
    <w:rsid w:val="00086CE0"/>
    <w:rsid w:val="00096CDF"/>
    <w:rsid w:val="000A2B9D"/>
    <w:rsid w:val="000B674F"/>
    <w:rsid w:val="000C6868"/>
    <w:rsid w:val="000D3797"/>
    <w:rsid w:val="000E7F8C"/>
    <w:rsid w:val="0017067D"/>
    <w:rsid w:val="00246E43"/>
    <w:rsid w:val="002F1DB6"/>
    <w:rsid w:val="00326010"/>
    <w:rsid w:val="003367AB"/>
    <w:rsid w:val="00384113"/>
    <w:rsid w:val="0038738C"/>
    <w:rsid w:val="003A3B5C"/>
    <w:rsid w:val="003B1D2B"/>
    <w:rsid w:val="003F51F7"/>
    <w:rsid w:val="0042678C"/>
    <w:rsid w:val="00533847"/>
    <w:rsid w:val="00555A62"/>
    <w:rsid w:val="0057713D"/>
    <w:rsid w:val="00593F2C"/>
    <w:rsid w:val="00607F9C"/>
    <w:rsid w:val="00621F29"/>
    <w:rsid w:val="00631A42"/>
    <w:rsid w:val="00632278"/>
    <w:rsid w:val="0066364F"/>
    <w:rsid w:val="00701606"/>
    <w:rsid w:val="00711FF9"/>
    <w:rsid w:val="00765499"/>
    <w:rsid w:val="007777B8"/>
    <w:rsid w:val="007974F2"/>
    <w:rsid w:val="00801CCF"/>
    <w:rsid w:val="008475CD"/>
    <w:rsid w:val="00891357"/>
    <w:rsid w:val="008A0F05"/>
    <w:rsid w:val="008E24A0"/>
    <w:rsid w:val="00932BB9"/>
    <w:rsid w:val="009442A7"/>
    <w:rsid w:val="00955334"/>
    <w:rsid w:val="009834E2"/>
    <w:rsid w:val="0098440D"/>
    <w:rsid w:val="009A053E"/>
    <w:rsid w:val="009E5959"/>
    <w:rsid w:val="00A04DA4"/>
    <w:rsid w:val="00A2336E"/>
    <w:rsid w:val="00A809EB"/>
    <w:rsid w:val="00B76D67"/>
    <w:rsid w:val="00C55743"/>
    <w:rsid w:val="00C97F29"/>
    <w:rsid w:val="00CC01E9"/>
    <w:rsid w:val="00CC566E"/>
    <w:rsid w:val="00D34DCD"/>
    <w:rsid w:val="00D40932"/>
    <w:rsid w:val="00D603C2"/>
    <w:rsid w:val="00E040BE"/>
    <w:rsid w:val="00E6338A"/>
    <w:rsid w:val="00E70D1E"/>
    <w:rsid w:val="00E772F5"/>
    <w:rsid w:val="00EC2A6C"/>
    <w:rsid w:val="00ED4EC5"/>
    <w:rsid w:val="00F12470"/>
    <w:rsid w:val="00F53BF6"/>
    <w:rsid w:val="00F65356"/>
    <w:rsid w:val="00F86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paragraph" w:styleId="Titolo1">
    <w:name w:val="heading 1"/>
    <w:basedOn w:val="Normale"/>
    <w:link w:val="Titolo1Carattere"/>
    <w:uiPriority w:val="9"/>
    <w:qFormat/>
    <w:rsid w:val="00C55743"/>
    <w:pPr>
      <w:widowControl w:val="0"/>
      <w:autoSpaceDE w:val="0"/>
      <w:autoSpaceDN w:val="0"/>
      <w:spacing w:after="0" w:line="240" w:lineRule="auto"/>
      <w:ind w:left="557"/>
      <w:outlineLvl w:val="0"/>
    </w:pPr>
    <w:rPr>
      <w:rFonts w:ascii="Times New Roman" w:eastAsia="Times New Roman" w:hAnsi="Times New Roman"/>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041B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B44"/>
    <w:rPr>
      <w:rFonts w:ascii="Calibri" w:eastAsia="Calibri" w:hAnsi="Calibri" w:cs="Times New Roman"/>
    </w:rPr>
  </w:style>
  <w:style w:type="paragraph" w:styleId="Pidipagina">
    <w:name w:val="footer"/>
    <w:basedOn w:val="Normale"/>
    <w:link w:val="PidipaginaCarattere"/>
    <w:uiPriority w:val="99"/>
    <w:unhideWhenUsed/>
    <w:rsid w:val="00041B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B44"/>
    <w:rPr>
      <w:rFonts w:ascii="Calibri" w:eastAsia="Calibri" w:hAnsi="Calibri" w:cs="Times New Roman"/>
    </w:rPr>
  </w:style>
  <w:style w:type="paragraph" w:styleId="Corpotesto">
    <w:name w:val="Body Text"/>
    <w:basedOn w:val="Normale"/>
    <w:link w:val="CorpotestoCarattere"/>
    <w:uiPriority w:val="99"/>
    <w:semiHidden/>
    <w:unhideWhenUsed/>
    <w:rsid w:val="008475CD"/>
    <w:pPr>
      <w:spacing w:after="120"/>
    </w:pPr>
  </w:style>
  <w:style w:type="character" w:customStyle="1" w:styleId="CorpotestoCarattere">
    <w:name w:val="Corpo testo Carattere"/>
    <w:basedOn w:val="Carpredefinitoparagrafo"/>
    <w:link w:val="Corpotesto"/>
    <w:uiPriority w:val="99"/>
    <w:semiHidden/>
    <w:rsid w:val="008475CD"/>
    <w:rPr>
      <w:rFonts w:ascii="Calibri" w:eastAsia="Calibri" w:hAnsi="Calibri" w:cs="Times New Roman"/>
    </w:rPr>
  </w:style>
  <w:style w:type="table" w:styleId="Grigliatabella">
    <w:name w:val="Table Grid"/>
    <w:basedOn w:val="Tabellanormale"/>
    <w:uiPriority w:val="39"/>
    <w:rsid w:val="000D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C55743"/>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C557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55743"/>
    <w:pPr>
      <w:widowControl w:val="0"/>
      <w:autoSpaceDE w:val="0"/>
      <w:autoSpaceDN w:val="0"/>
      <w:spacing w:before="1" w:after="0" w:line="240" w:lineRule="auto"/>
    </w:pPr>
    <w:rPr>
      <w:rFonts w:ascii="Times New Roman" w:eastAsia="Times New Roman" w:hAnsi="Times New Roman"/>
    </w:rPr>
  </w:style>
  <w:style w:type="character" w:styleId="Enfasigrassetto">
    <w:name w:val="Strong"/>
    <w:basedOn w:val="Carpredefinitoparagrafo"/>
    <w:uiPriority w:val="22"/>
    <w:qFormat/>
    <w:rsid w:val="00C55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2322</Words>
  <Characters>13237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ANGELA AUGUSTO</cp:lastModifiedBy>
  <cp:revision>2</cp:revision>
  <dcterms:created xsi:type="dcterms:W3CDTF">2024-10-05T13:06:00Z</dcterms:created>
  <dcterms:modified xsi:type="dcterms:W3CDTF">2024-10-05T13:06:00Z</dcterms:modified>
</cp:coreProperties>
</file>