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rsidR="00F37FD0" w:rsidRDefault="00F37FD0" w:rsidP="00143E56">
      <w:pPr>
        <w:spacing w:before="161" w:after="0" w:line="240" w:lineRule="auto"/>
        <w:ind w:right="537"/>
        <w:rPr>
          <w:rFonts w:eastAsia="Times New Roman" w:cstheme="minorHAnsi"/>
          <w:b/>
          <w:bCs/>
          <w:sz w:val="20"/>
          <w:szCs w:val="20"/>
          <w:lang w:eastAsia="it-IT"/>
        </w:rPr>
      </w:pPr>
      <w:bookmarkStart w:id="0" w:name="_Hlk157439345"/>
    </w:p>
    <w:p w:rsidR="00F15285" w:rsidRDefault="00F15285" w:rsidP="00F15285">
      <w:pPr>
        <w:ind w:left="486" w:right="240"/>
        <w:rPr>
          <w:rFonts w:ascii="Times New Roman" w:eastAsia="Times New Roman" w:hAnsi="Times New Roman" w:cs="Times New Roman"/>
          <w:i/>
        </w:rPr>
      </w:pPr>
      <w:r>
        <w:rPr>
          <w:rFonts w:ascii="Times New Roman" w:eastAsia="Trebuchet MS" w:hAnsi="Times New Roman" w:cs="Times New Roman"/>
          <w:b/>
          <w:bCs/>
        </w:rPr>
        <w:t>OGGETTO:</w:t>
      </w:r>
      <w:r w:rsidRPr="00F15285">
        <w:rPr>
          <w:rFonts w:ascii="Times New Roman" w:eastAsia="Times New Roman" w:hAnsi="Times New Roman" w:cs="Times New Roman"/>
          <w:i/>
        </w:rPr>
        <w:t xml:space="preserve"> </w:t>
      </w:r>
      <w:r w:rsidRPr="00F15285">
        <w:rPr>
          <w:rFonts w:ascii="Times New Roman" w:eastAsia="Times New Roman" w:hAnsi="Times New Roman" w:cs="Times New Roman"/>
          <w:i/>
        </w:rPr>
        <w:t>Fondi</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Strutturali</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Europei</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w:t>
      </w:r>
      <w:r w:rsidRPr="00F15285">
        <w:rPr>
          <w:rFonts w:ascii="Times New Roman" w:eastAsia="Times New Roman" w:hAnsi="Times New Roman" w:cs="Times New Roman"/>
          <w:i/>
          <w:spacing w:val="-11"/>
        </w:rPr>
        <w:t xml:space="preserve"> </w:t>
      </w:r>
      <w:r w:rsidRPr="00F15285">
        <w:rPr>
          <w:rFonts w:ascii="Times New Roman" w:eastAsia="Times New Roman" w:hAnsi="Times New Roman" w:cs="Times New Roman"/>
          <w:i/>
        </w:rPr>
        <w:t>Programma</w:t>
      </w:r>
      <w:r w:rsidRPr="00F15285">
        <w:rPr>
          <w:rFonts w:ascii="Times New Roman" w:eastAsia="Times New Roman" w:hAnsi="Times New Roman" w:cs="Times New Roman"/>
          <w:i/>
          <w:spacing w:val="-11"/>
        </w:rPr>
        <w:t xml:space="preserve"> </w:t>
      </w:r>
      <w:r w:rsidRPr="00F15285">
        <w:rPr>
          <w:rFonts w:ascii="Times New Roman" w:eastAsia="Times New Roman" w:hAnsi="Times New Roman" w:cs="Times New Roman"/>
          <w:i/>
        </w:rPr>
        <w:t>Operativo</w:t>
      </w:r>
      <w:r w:rsidRPr="00F15285">
        <w:rPr>
          <w:rFonts w:ascii="Times New Roman" w:eastAsia="Times New Roman" w:hAnsi="Times New Roman" w:cs="Times New Roman"/>
          <w:i/>
          <w:spacing w:val="-11"/>
        </w:rPr>
        <w:t xml:space="preserve"> </w:t>
      </w:r>
      <w:r w:rsidRPr="00F15285">
        <w:rPr>
          <w:rFonts w:ascii="Times New Roman" w:eastAsia="Times New Roman" w:hAnsi="Times New Roman" w:cs="Times New Roman"/>
          <w:i/>
        </w:rPr>
        <w:t>Nazionale</w:t>
      </w:r>
      <w:r w:rsidRPr="00F15285">
        <w:rPr>
          <w:rFonts w:ascii="Times New Roman" w:eastAsia="Times New Roman" w:hAnsi="Times New Roman" w:cs="Times New Roman"/>
          <w:i/>
          <w:spacing w:val="-14"/>
        </w:rPr>
        <w:t xml:space="preserve"> </w:t>
      </w:r>
      <w:r w:rsidRPr="00F15285">
        <w:rPr>
          <w:rFonts w:ascii="Times New Roman" w:eastAsia="Times New Roman" w:hAnsi="Times New Roman" w:cs="Times New Roman"/>
          <w:i/>
        </w:rPr>
        <w:t>“Per</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la</w:t>
      </w:r>
      <w:r w:rsidRPr="00F15285">
        <w:rPr>
          <w:rFonts w:ascii="Times New Roman" w:eastAsia="Times New Roman" w:hAnsi="Times New Roman" w:cs="Times New Roman"/>
          <w:i/>
          <w:spacing w:val="-7"/>
        </w:rPr>
        <w:t xml:space="preserve"> </w:t>
      </w:r>
      <w:r w:rsidRPr="00F15285">
        <w:rPr>
          <w:rFonts w:ascii="Times New Roman" w:eastAsia="Times New Roman" w:hAnsi="Times New Roman" w:cs="Times New Roman"/>
          <w:i/>
        </w:rPr>
        <w:t>scuola,</w:t>
      </w:r>
      <w:r w:rsidRPr="00F15285">
        <w:rPr>
          <w:rFonts w:ascii="Times New Roman" w:eastAsia="Times New Roman" w:hAnsi="Times New Roman" w:cs="Times New Roman"/>
          <w:i/>
          <w:spacing w:val="-7"/>
        </w:rPr>
        <w:t xml:space="preserve"> </w:t>
      </w:r>
      <w:r w:rsidRPr="00F15285">
        <w:rPr>
          <w:rFonts w:ascii="Times New Roman" w:eastAsia="Times New Roman" w:hAnsi="Times New Roman" w:cs="Times New Roman"/>
          <w:i/>
        </w:rPr>
        <w:t>competenze</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rPr>
        <w:t>e</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ambienti</w:t>
      </w:r>
      <w:r w:rsidRPr="00F15285">
        <w:rPr>
          <w:rFonts w:ascii="Times New Roman" w:eastAsia="Times New Roman" w:hAnsi="Times New Roman" w:cs="Times New Roman"/>
          <w:i/>
          <w:spacing w:val="-10"/>
        </w:rPr>
        <w:t xml:space="preserve"> </w:t>
      </w:r>
      <w:r w:rsidRPr="00F15285">
        <w:rPr>
          <w:rFonts w:ascii="Times New Roman" w:eastAsia="Times New Roman" w:hAnsi="Times New Roman" w:cs="Times New Roman"/>
          <w:i/>
        </w:rPr>
        <w:t xml:space="preserve">per </w:t>
      </w:r>
      <w:r w:rsidRPr="00F15285">
        <w:rPr>
          <w:rFonts w:ascii="Times New Roman" w:eastAsia="Times New Roman" w:hAnsi="Times New Roman" w:cs="Times New Roman"/>
          <w:i/>
          <w:w w:val="90"/>
        </w:rPr>
        <w:t xml:space="preserve">l’apprendimento” 2014-2020. Asse I – Istruzione – Fondo Sociale Europeo (FSE). Asse I – Istruzione – Obiettivi </w:t>
      </w:r>
      <w:r w:rsidRPr="00F15285">
        <w:rPr>
          <w:rFonts w:ascii="Times New Roman" w:eastAsia="Times New Roman" w:hAnsi="Times New Roman" w:cs="Times New Roman"/>
          <w:i/>
          <w:spacing w:val="-6"/>
        </w:rPr>
        <w:t>Specifici</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10.2</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Azione</w:t>
      </w:r>
      <w:r w:rsidRPr="00F15285">
        <w:rPr>
          <w:rFonts w:ascii="Times New Roman" w:eastAsia="Times New Roman" w:hAnsi="Times New Roman" w:cs="Times New Roman"/>
          <w:i/>
          <w:spacing w:val="-7"/>
        </w:rPr>
        <w:t xml:space="preserve"> </w:t>
      </w:r>
      <w:r w:rsidRPr="00F15285">
        <w:rPr>
          <w:rFonts w:ascii="Times New Roman" w:eastAsia="Times New Roman" w:hAnsi="Times New Roman" w:cs="Times New Roman"/>
          <w:i/>
          <w:spacing w:val="-6"/>
        </w:rPr>
        <w:t>10.2.2</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Nota</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di</w:t>
      </w:r>
      <w:r w:rsidRPr="00F15285">
        <w:rPr>
          <w:rFonts w:ascii="Times New Roman" w:eastAsia="Times New Roman" w:hAnsi="Times New Roman" w:cs="Times New Roman"/>
          <w:i/>
          <w:spacing w:val="-7"/>
        </w:rPr>
        <w:t xml:space="preserve"> </w:t>
      </w:r>
      <w:r w:rsidRPr="00F15285">
        <w:rPr>
          <w:rFonts w:ascii="Times New Roman" w:eastAsia="Times New Roman" w:hAnsi="Times New Roman" w:cs="Times New Roman"/>
          <w:i/>
          <w:spacing w:val="-6"/>
        </w:rPr>
        <w:t>Adesione</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prot.</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n.134894</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del</w:t>
      </w:r>
      <w:r w:rsidRPr="00F15285">
        <w:rPr>
          <w:rFonts w:ascii="Times New Roman" w:eastAsia="Times New Roman" w:hAnsi="Times New Roman" w:cs="Times New Roman"/>
          <w:i/>
          <w:spacing w:val="-7"/>
        </w:rPr>
        <w:t xml:space="preserve"> </w:t>
      </w:r>
      <w:r w:rsidRPr="00F15285">
        <w:rPr>
          <w:rFonts w:ascii="Times New Roman" w:eastAsia="Times New Roman" w:hAnsi="Times New Roman" w:cs="Times New Roman"/>
          <w:i/>
          <w:spacing w:val="-6"/>
        </w:rPr>
        <w:t>21</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spacing w:val="-6"/>
        </w:rPr>
        <w:t>novembre</w:t>
      </w:r>
      <w:r w:rsidRPr="00F15285">
        <w:rPr>
          <w:rFonts w:ascii="Times New Roman" w:eastAsia="Times New Roman" w:hAnsi="Times New Roman" w:cs="Times New Roman"/>
          <w:i/>
          <w:spacing w:val="-7"/>
        </w:rPr>
        <w:t xml:space="preserve"> </w:t>
      </w:r>
      <w:r w:rsidRPr="00F15285">
        <w:rPr>
          <w:rFonts w:ascii="Times New Roman" w:eastAsia="Times New Roman" w:hAnsi="Times New Roman" w:cs="Times New Roman"/>
          <w:i/>
          <w:spacing w:val="-6"/>
        </w:rPr>
        <w:t>2023</w:t>
      </w:r>
      <w:r w:rsidRPr="00F15285">
        <w:rPr>
          <w:rFonts w:ascii="Times New Roman" w:eastAsia="Times New Roman" w:hAnsi="Times New Roman" w:cs="Times New Roman"/>
          <w:i/>
          <w:spacing w:val="1"/>
        </w:rPr>
        <w:t xml:space="preserve"> </w:t>
      </w:r>
      <w:r w:rsidRPr="00F15285">
        <w:rPr>
          <w:rFonts w:ascii="Times New Roman" w:eastAsia="Times New Roman" w:hAnsi="Times New Roman" w:cs="Times New Roman"/>
          <w:i/>
          <w:spacing w:val="-6"/>
        </w:rPr>
        <w:t>– Decreto del</w:t>
      </w:r>
      <w:r w:rsidRPr="00F15285">
        <w:rPr>
          <w:rFonts w:ascii="Times New Roman" w:eastAsia="Times New Roman" w:hAnsi="Times New Roman" w:cs="Times New Roman"/>
          <w:i/>
          <w:spacing w:val="-4"/>
        </w:rPr>
        <w:t xml:space="preserve"> </w:t>
      </w:r>
      <w:r w:rsidRPr="00F15285">
        <w:rPr>
          <w:rFonts w:ascii="Times New Roman" w:eastAsia="Times New Roman" w:hAnsi="Times New Roman" w:cs="Times New Roman"/>
          <w:i/>
          <w:spacing w:val="-6"/>
        </w:rPr>
        <w:t xml:space="preserve">Ministro </w:t>
      </w:r>
      <w:r w:rsidRPr="00F15285">
        <w:rPr>
          <w:rFonts w:ascii="Times New Roman" w:eastAsia="Times New Roman" w:hAnsi="Times New Roman" w:cs="Times New Roman"/>
          <w:i/>
        </w:rPr>
        <w:t>dell’istruzione</w:t>
      </w:r>
      <w:r w:rsidRPr="00F15285">
        <w:rPr>
          <w:rFonts w:ascii="Times New Roman" w:eastAsia="Times New Roman" w:hAnsi="Times New Roman" w:cs="Times New Roman"/>
          <w:i/>
          <w:spacing w:val="-6"/>
        </w:rPr>
        <w:t xml:space="preserve"> </w:t>
      </w:r>
      <w:r w:rsidRPr="00F15285">
        <w:rPr>
          <w:rFonts w:ascii="Times New Roman" w:eastAsia="Times New Roman" w:hAnsi="Times New Roman" w:cs="Times New Roman"/>
          <w:i/>
        </w:rPr>
        <w:t>e</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rPr>
        <w:t>del</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merito</w:t>
      </w:r>
      <w:r w:rsidRPr="00F15285">
        <w:rPr>
          <w:rFonts w:ascii="Times New Roman" w:eastAsia="Times New Roman" w:hAnsi="Times New Roman" w:cs="Times New Roman"/>
          <w:i/>
          <w:spacing w:val="-11"/>
        </w:rPr>
        <w:t xml:space="preserve"> </w:t>
      </w:r>
      <w:r w:rsidRPr="00F15285">
        <w:rPr>
          <w:rFonts w:ascii="Times New Roman" w:eastAsia="Times New Roman" w:hAnsi="Times New Roman" w:cs="Times New Roman"/>
          <w:i/>
        </w:rPr>
        <w:t>30</w:t>
      </w:r>
      <w:r w:rsidRPr="00F15285">
        <w:rPr>
          <w:rFonts w:ascii="Times New Roman" w:eastAsia="Times New Roman" w:hAnsi="Times New Roman" w:cs="Times New Roman"/>
          <w:i/>
          <w:spacing w:val="-7"/>
        </w:rPr>
        <w:t xml:space="preserve"> </w:t>
      </w:r>
      <w:r w:rsidRPr="00F15285">
        <w:rPr>
          <w:rFonts w:ascii="Times New Roman" w:eastAsia="Times New Roman" w:hAnsi="Times New Roman" w:cs="Times New Roman"/>
          <w:i/>
        </w:rPr>
        <w:t>agosto</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rPr>
        <w:t>2023,</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n.</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176</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–c.d.</w:t>
      </w:r>
      <w:r w:rsidRPr="00F15285">
        <w:rPr>
          <w:rFonts w:ascii="Times New Roman" w:eastAsia="Times New Roman" w:hAnsi="Times New Roman" w:cs="Times New Roman"/>
          <w:i/>
          <w:spacing w:val="-9"/>
        </w:rPr>
        <w:t xml:space="preserve"> </w:t>
      </w:r>
      <w:r w:rsidRPr="00F15285">
        <w:rPr>
          <w:rFonts w:ascii="Times New Roman" w:eastAsia="Times New Roman" w:hAnsi="Times New Roman" w:cs="Times New Roman"/>
          <w:i/>
        </w:rPr>
        <w:t>“Agenda</w:t>
      </w:r>
      <w:r w:rsidRPr="00F15285">
        <w:rPr>
          <w:rFonts w:ascii="Times New Roman" w:eastAsia="Times New Roman" w:hAnsi="Times New Roman" w:cs="Times New Roman"/>
          <w:i/>
          <w:spacing w:val="-8"/>
        </w:rPr>
        <w:t xml:space="preserve"> </w:t>
      </w:r>
      <w:r w:rsidRPr="00F15285">
        <w:rPr>
          <w:rFonts w:ascii="Times New Roman" w:eastAsia="Times New Roman" w:hAnsi="Times New Roman" w:cs="Times New Roman"/>
          <w:i/>
        </w:rPr>
        <w:t>SUD</w:t>
      </w:r>
      <w:r>
        <w:rPr>
          <w:rFonts w:ascii="Times New Roman" w:eastAsia="Times New Roman" w:hAnsi="Times New Roman" w:cs="Times New Roman"/>
          <w:i/>
        </w:rPr>
        <w:t>-</w:t>
      </w:r>
      <w:r w:rsidRPr="00F15285">
        <w:rPr>
          <w:rFonts w:ascii="Times New Roman" w:eastAsia="Trebuchet MS" w:hAnsi="Times New Roman" w:cs="Times New Roman"/>
          <w:b/>
          <w:bCs/>
        </w:rPr>
        <w:t xml:space="preserve"> </w:t>
      </w:r>
      <w:r w:rsidR="00770E97" w:rsidRPr="009655BB">
        <w:rPr>
          <w:rFonts w:ascii="Times New Roman" w:eastAsia="Trebuchet MS" w:hAnsi="Times New Roman" w:cs="Times New Roman"/>
          <w:b/>
          <w:bCs/>
        </w:rPr>
        <w:t>ISTANZA DI PARTECIPAZIONE A PROCEDURA DI SELEZIONE INTERNA</w:t>
      </w:r>
      <w:r w:rsidR="00770E97">
        <w:rPr>
          <w:rFonts w:ascii="Times New Roman" w:eastAsia="Trebuchet MS" w:hAnsi="Times New Roman" w:cs="Times New Roman"/>
          <w:b/>
          <w:bCs/>
        </w:rPr>
        <w:t xml:space="preserve"> PER INCARICO DI ESPERTO /TUTOR</w:t>
      </w:r>
    </w:p>
    <w:p w:rsidR="00F15285" w:rsidRPr="00F15285" w:rsidRDefault="00F15285" w:rsidP="00F15285">
      <w:pPr>
        <w:widowControl w:val="0"/>
        <w:autoSpaceDE w:val="0"/>
        <w:autoSpaceDN w:val="0"/>
        <w:spacing w:after="0" w:line="240" w:lineRule="auto"/>
        <w:ind w:left="1290"/>
        <w:rPr>
          <w:rFonts w:ascii="Times New Roman" w:eastAsia="Times New Roman" w:hAnsi="Times New Roman" w:cs="Times New Roman"/>
        </w:rPr>
      </w:pPr>
      <w:r w:rsidRPr="00F15285">
        <w:rPr>
          <w:rFonts w:ascii="Times New Roman" w:eastAsia="Times New Roman" w:hAnsi="Times New Roman" w:cs="Times New Roman"/>
          <w:b/>
          <w:i/>
          <w:w w:val="90"/>
        </w:rPr>
        <w:t>Codice</w:t>
      </w:r>
      <w:r w:rsidRPr="00F15285">
        <w:rPr>
          <w:rFonts w:ascii="Times New Roman" w:eastAsia="Times New Roman" w:hAnsi="Times New Roman" w:cs="Times New Roman"/>
          <w:b/>
          <w:i/>
          <w:spacing w:val="41"/>
        </w:rPr>
        <w:t xml:space="preserve"> </w:t>
      </w:r>
      <w:r w:rsidRPr="00F15285">
        <w:rPr>
          <w:rFonts w:ascii="Times New Roman" w:eastAsia="Times New Roman" w:hAnsi="Times New Roman" w:cs="Times New Roman"/>
          <w:b/>
          <w:i/>
          <w:w w:val="90"/>
        </w:rPr>
        <w:t>identificativo</w:t>
      </w:r>
      <w:r w:rsidRPr="00F15285">
        <w:rPr>
          <w:rFonts w:ascii="Times New Roman" w:eastAsia="Times New Roman" w:hAnsi="Times New Roman" w:cs="Times New Roman"/>
          <w:b/>
          <w:i/>
          <w:spacing w:val="41"/>
        </w:rPr>
        <w:t xml:space="preserve"> </w:t>
      </w:r>
      <w:r w:rsidRPr="00F15285">
        <w:rPr>
          <w:rFonts w:ascii="Times New Roman" w:eastAsia="Times New Roman" w:hAnsi="Times New Roman" w:cs="Times New Roman"/>
          <w:b/>
          <w:i/>
          <w:w w:val="90"/>
        </w:rPr>
        <w:t>Progetto:</w:t>
      </w:r>
      <w:r w:rsidRPr="00F15285">
        <w:rPr>
          <w:rFonts w:ascii="Times New Roman" w:eastAsia="Times New Roman" w:hAnsi="Times New Roman" w:cs="Times New Roman"/>
          <w:b/>
          <w:i/>
          <w:spacing w:val="43"/>
        </w:rPr>
        <w:t xml:space="preserve"> </w:t>
      </w:r>
      <w:r w:rsidRPr="00F15285">
        <w:rPr>
          <w:rFonts w:ascii="Times New Roman" w:eastAsia="Times New Roman" w:hAnsi="Times New Roman" w:cs="Times New Roman"/>
          <w:color w:val="333333"/>
          <w:w w:val="90"/>
        </w:rPr>
        <w:t>10.2.2A-FSEPON-CA-2024-</w:t>
      </w:r>
      <w:r w:rsidRPr="00F15285">
        <w:rPr>
          <w:rFonts w:ascii="Times New Roman" w:eastAsia="Times New Roman" w:hAnsi="Times New Roman" w:cs="Times New Roman"/>
          <w:color w:val="333333"/>
          <w:spacing w:val="-5"/>
          <w:w w:val="90"/>
        </w:rPr>
        <w:t>184</w:t>
      </w:r>
    </w:p>
    <w:p w:rsidR="00F15285" w:rsidRPr="00F15285" w:rsidRDefault="00F15285" w:rsidP="00F15285">
      <w:pPr>
        <w:widowControl w:val="0"/>
        <w:autoSpaceDE w:val="0"/>
        <w:autoSpaceDN w:val="0"/>
        <w:spacing w:before="12" w:after="0" w:line="240" w:lineRule="auto"/>
        <w:ind w:left="1290"/>
        <w:rPr>
          <w:rFonts w:ascii="Times New Roman" w:eastAsia="Times New Roman" w:hAnsi="Times New Roman" w:cs="Times New Roman"/>
        </w:rPr>
      </w:pPr>
      <w:r w:rsidRPr="00F15285">
        <w:rPr>
          <w:rFonts w:ascii="Times New Roman" w:eastAsia="Times New Roman" w:hAnsi="Times New Roman" w:cs="Times New Roman"/>
          <w:b/>
          <w:i/>
          <w:spacing w:val="-8"/>
        </w:rPr>
        <w:t>Titolo</w:t>
      </w:r>
      <w:r w:rsidRPr="00F15285">
        <w:rPr>
          <w:rFonts w:ascii="Times New Roman" w:eastAsia="Times New Roman" w:hAnsi="Times New Roman" w:cs="Times New Roman"/>
          <w:b/>
          <w:i/>
          <w:spacing w:val="11"/>
        </w:rPr>
        <w:t xml:space="preserve"> </w:t>
      </w:r>
      <w:r w:rsidRPr="00F15285">
        <w:rPr>
          <w:rFonts w:ascii="Times New Roman" w:eastAsia="Times New Roman" w:hAnsi="Times New Roman" w:cs="Times New Roman"/>
          <w:b/>
          <w:i/>
          <w:spacing w:val="-8"/>
        </w:rPr>
        <w:t>progetto:</w:t>
      </w:r>
      <w:r w:rsidRPr="00F15285">
        <w:rPr>
          <w:rFonts w:ascii="Times New Roman" w:eastAsia="Times New Roman" w:hAnsi="Times New Roman" w:cs="Times New Roman"/>
          <w:b/>
          <w:i/>
          <w:spacing w:val="6"/>
        </w:rPr>
        <w:t xml:space="preserve"> </w:t>
      </w:r>
      <w:r w:rsidRPr="00F15285">
        <w:rPr>
          <w:rFonts w:ascii="Times New Roman" w:eastAsia="Times New Roman" w:hAnsi="Times New Roman" w:cs="Times New Roman"/>
          <w:spacing w:val="-8"/>
        </w:rPr>
        <w:t>“Insieme</w:t>
      </w:r>
      <w:r w:rsidRPr="00F15285">
        <w:rPr>
          <w:rFonts w:ascii="Times New Roman" w:eastAsia="Times New Roman" w:hAnsi="Times New Roman" w:cs="Times New Roman"/>
          <w:spacing w:val="-2"/>
        </w:rPr>
        <w:t xml:space="preserve"> </w:t>
      </w:r>
      <w:r w:rsidRPr="00F15285">
        <w:rPr>
          <w:rFonts w:ascii="Times New Roman" w:eastAsia="Times New Roman" w:hAnsi="Times New Roman" w:cs="Times New Roman"/>
          <w:spacing w:val="-8"/>
        </w:rPr>
        <w:t>sulle</w:t>
      </w:r>
      <w:r w:rsidRPr="00F15285">
        <w:rPr>
          <w:rFonts w:ascii="Times New Roman" w:eastAsia="Times New Roman" w:hAnsi="Times New Roman" w:cs="Times New Roman"/>
          <w:spacing w:val="3"/>
        </w:rPr>
        <w:t xml:space="preserve"> </w:t>
      </w:r>
      <w:r w:rsidRPr="00F15285">
        <w:rPr>
          <w:rFonts w:ascii="Times New Roman" w:eastAsia="Times New Roman" w:hAnsi="Times New Roman" w:cs="Times New Roman"/>
          <w:spacing w:val="-8"/>
        </w:rPr>
        <w:t>orme</w:t>
      </w:r>
      <w:r w:rsidRPr="00F15285">
        <w:rPr>
          <w:rFonts w:ascii="Times New Roman" w:eastAsia="Times New Roman" w:hAnsi="Times New Roman" w:cs="Times New Roman"/>
          <w:spacing w:val="4"/>
        </w:rPr>
        <w:t xml:space="preserve"> </w:t>
      </w:r>
      <w:r w:rsidRPr="00F15285">
        <w:rPr>
          <w:rFonts w:ascii="Times New Roman" w:eastAsia="Times New Roman" w:hAnsi="Times New Roman" w:cs="Times New Roman"/>
          <w:spacing w:val="-8"/>
        </w:rPr>
        <w:t>della</w:t>
      </w:r>
      <w:r w:rsidRPr="00F15285">
        <w:rPr>
          <w:rFonts w:ascii="Times New Roman" w:eastAsia="Times New Roman" w:hAnsi="Times New Roman" w:cs="Times New Roman"/>
          <w:spacing w:val="3"/>
        </w:rPr>
        <w:t xml:space="preserve"> </w:t>
      </w:r>
      <w:r w:rsidRPr="00F15285">
        <w:rPr>
          <w:rFonts w:ascii="Times New Roman" w:eastAsia="Times New Roman" w:hAnsi="Times New Roman" w:cs="Times New Roman"/>
          <w:spacing w:val="-8"/>
        </w:rPr>
        <w:t>competenza</w:t>
      </w:r>
      <w:r w:rsidRPr="00F15285">
        <w:rPr>
          <w:rFonts w:ascii="Times New Roman" w:eastAsia="Times New Roman" w:hAnsi="Times New Roman" w:cs="Times New Roman"/>
          <w:spacing w:val="-2"/>
        </w:rPr>
        <w:t xml:space="preserve"> </w:t>
      </w:r>
      <w:r w:rsidRPr="00F15285">
        <w:rPr>
          <w:rFonts w:ascii="Times New Roman" w:eastAsia="Times New Roman" w:hAnsi="Times New Roman" w:cs="Times New Roman"/>
          <w:spacing w:val="-10"/>
        </w:rPr>
        <w:t>“</w:t>
      </w:r>
    </w:p>
    <w:p w:rsidR="00F37FD0" w:rsidRPr="00770E97" w:rsidRDefault="00F15285" w:rsidP="00770E97">
      <w:pPr>
        <w:widowControl w:val="0"/>
        <w:autoSpaceDE w:val="0"/>
        <w:autoSpaceDN w:val="0"/>
        <w:spacing w:before="17" w:after="0" w:line="240" w:lineRule="auto"/>
        <w:ind w:left="1290"/>
        <w:rPr>
          <w:rFonts w:ascii="Times New Roman" w:eastAsia="Times New Roman" w:hAnsi="Times New Roman" w:cs="Times New Roman"/>
        </w:rPr>
      </w:pPr>
      <w:r w:rsidRPr="00F15285">
        <w:rPr>
          <w:rFonts w:ascii="Times New Roman" w:eastAsia="Times New Roman" w:hAnsi="Times New Roman" w:cs="Times New Roman"/>
          <w:b/>
          <w:i/>
          <w:w w:val="75"/>
        </w:rPr>
        <w:t>CUP</w:t>
      </w:r>
      <w:r w:rsidRPr="00F15285">
        <w:rPr>
          <w:rFonts w:ascii="Times New Roman" w:eastAsia="Times New Roman" w:hAnsi="Times New Roman" w:cs="Times New Roman"/>
          <w:b/>
          <w:w w:val="75"/>
        </w:rPr>
        <w:t>:</w:t>
      </w:r>
      <w:r w:rsidRPr="00F15285">
        <w:rPr>
          <w:rFonts w:ascii="Times New Roman" w:eastAsia="Times New Roman" w:hAnsi="Times New Roman" w:cs="Times New Roman"/>
          <w:b/>
          <w:spacing w:val="2"/>
        </w:rPr>
        <w:t xml:space="preserve"> </w:t>
      </w:r>
      <w:r w:rsidRPr="00F15285">
        <w:rPr>
          <w:rFonts w:ascii="Times New Roman" w:eastAsia="Times New Roman" w:hAnsi="Times New Roman" w:cs="Times New Roman"/>
          <w:spacing w:val="-2"/>
        </w:rPr>
        <w:t>F74D23002600001</w:t>
      </w:r>
    </w:p>
    <w:p w:rsidR="00901FB0" w:rsidRDefault="00143E56" w:rsidP="009655BB">
      <w:pPr>
        <w:spacing w:before="161" w:after="0" w:line="240" w:lineRule="auto"/>
        <w:ind w:right="537"/>
        <w:rPr>
          <w:rFonts w:eastAsia="Trebuchet MS"/>
          <w:b/>
          <w:bCs/>
        </w:rPr>
      </w:pPr>
      <w:bookmarkStart w:id="1" w:name="_Hlk167987653"/>
      <w:r w:rsidRPr="009655BB">
        <w:rPr>
          <w:rFonts w:ascii="Times New Roman" w:eastAsia="Trebuchet MS" w:hAnsi="Times New Roman" w:cs="Times New Roman"/>
          <w:b/>
          <w:bCs/>
        </w:rPr>
        <w:t xml:space="preserve">Istanza di partecipazione a procedura di </w:t>
      </w:r>
      <w:r w:rsidR="00F37FD0" w:rsidRPr="009655BB">
        <w:rPr>
          <w:rFonts w:ascii="Times New Roman" w:eastAsia="Trebuchet MS" w:hAnsi="Times New Roman" w:cs="Times New Roman"/>
          <w:b/>
          <w:bCs/>
        </w:rPr>
        <w:t xml:space="preserve">selezione </w:t>
      </w:r>
      <w:r w:rsidR="00F15285" w:rsidRPr="009655BB">
        <w:rPr>
          <w:rFonts w:ascii="Times New Roman" w:eastAsia="Trebuchet MS" w:hAnsi="Times New Roman" w:cs="Times New Roman"/>
          <w:b/>
          <w:bCs/>
        </w:rPr>
        <w:t xml:space="preserve">interna </w:t>
      </w:r>
      <w:bookmarkEnd w:id="1"/>
      <w:r w:rsidR="00F15285" w:rsidRPr="009655BB">
        <w:rPr>
          <w:rFonts w:eastAsia="Trebuchet MS"/>
          <w:b/>
          <w:bCs/>
        </w:rPr>
        <w:t xml:space="preserve">per </w:t>
      </w:r>
      <w:r w:rsidR="00F37FD0" w:rsidRPr="009655BB">
        <w:rPr>
          <w:rFonts w:eastAsia="Trebuchet MS"/>
          <w:b/>
          <w:bCs/>
        </w:rPr>
        <w:t xml:space="preserve">incarico </w:t>
      </w:r>
      <w:bookmarkEnd w:id="0"/>
      <w:proofErr w:type="gramStart"/>
      <w:r w:rsidR="00F37FD0" w:rsidRPr="009655BB">
        <w:rPr>
          <w:rFonts w:eastAsia="Trebuchet MS"/>
          <w:b/>
          <w:bCs/>
        </w:rPr>
        <w:t xml:space="preserve">di </w:t>
      </w:r>
      <w:r w:rsidR="009655BB">
        <w:rPr>
          <w:rFonts w:eastAsia="Trebuchet MS"/>
          <w:b/>
          <w:bCs/>
        </w:rPr>
        <w:t>:</w:t>
      </w:r>
      <w:proofErr w:type="gramEnd"/>
    </w:p>
    <w:p w:rsidR="009655BB" w:rsidRDefault="00F15285" w:rsidP="00F15285">
      <w:pPr>
        <w:pStyle w:val="Paragrafoelenco"/>
        <w:numPr>
          <w:ilvl w:val="0"/>
          <w:numId w:val="12"/>
        </w:numPr>
        <w:spacing w:before="161" w:after="0" w:line="240" w:lineRule="auto"/>
        <w:ind w:right="537"/>
        <w:rPr>
          <w:rFonts w:eastAsia="Trebuchet MS"/>
          <w:b/>
          <w:bCs/>
        </w:rPr>
      </w:pPr>
      <w:r>
        <w:rPr>
          <w:rFonts w:eastAsia="Trebuchet MS"/>
          <w:b/>
          <w:bCs/>
        </w:rPr>
        <w:t xml:space="preserve">ESPERTO </w:t>
      </w:r>
    </w:p>
    <w:p w:rsidR="00F15285" w:rsidRDefault="00F15285" w:rsidP="00F15285">
      <w:pPr>
        <w:pStyle w:val="Paragrafoelenco"/>
        <w:numPr>
          <w:ilvl w:val="0"/>
          <w:numId w:val="12"/>
        </w:numPr>
        <w:spacing w:before="161" w:after="0" w:line="240" w:lineRule="auto"/>
        <w:ind w:right="537"/>
        <w:rPr>
          <w:rFonts w:eastAsia="Trebuchet MS"/>
          <w:b/>
          <w:bCs/>
        </w:rPr>
      </w:pPr>
      <w:r>
        <w:rPr>
          <w:rFonts w:eastAsia="Trebuchet MS"/>
          <w:b/>
          <w:bCs/>
        </w:rPr>
        <w:t>TUTOR</w:t>
      </w:r>
    </w:p>
    <w:p w:rsidR="00F15285" w:rsidRPr="00F15285" w:rsidRDefault="00F15285" w:rsidP="00F15285">
      <w:pPr>
        <w:pStyle w:val="Paragrafoelenco"/>
        <w:numPr>
          <w:ilvl w:val="0"/>
          <w:numId w:val="12"/>
        </w:numPr>
        <w:spacing w:before="161" w:after="0" w:line="240" w:lineRule="auto"/>
        <w:ind w:right="537"/>
        <w:rPr>
          <w:rFonts w:eastAsia="Trebuchet MS"/>
          <w:b/>
          <w:bCs/>
        </w:rPr>
      </w:pPr>
      <w:r>
        <w:rPr>
          <w:rFonts w:eastAsia="Trebuchet MS"/>
          <w:b/>
          <w:bCs/>
        </w:rPr>
        <w:t>TITOLO MODULO</w:t>
      </w:r>
    </w:p>
    <w:p w:rsidR="00901FB0" w:rsidRPr="009655BB" w:rsidRDefault="00901FB0" w:rsidP="009655BB">
      <w:pPr>
        <w:widowControl w:val="0"/>
        <w:spacing w:after="0" w:line="240" w:lineRule="auto"/>
        <w:rPr>
          <w:rFonts w:eastAsia="SimSun" w:cstheme="minorHAnsi"/>
          <w:sz w:val="20"/>
          <w:szCs w:val="20"/>
          <w:lang w:eastAsia="it-IT"/>
        </w:rPr>
      </w:pPr>
    </w:p>
    <w:p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rsidR="00F15285" w:rsidRDefault="00901FB0" w:rsidP="00901FB0">
      <w:pPr>
        <w:spacing w:after="0" w:line="240" w:lineRule="auto"/>
        <w:jc w:val="both"/>
        <w:rPr>
          <w:rFonts w:eastAsia="Calibri" w:cstheme="minorHAnsi"/>
          <w:b/>
          <w:bCs/>
          <w:sz w:val="20"/>
          <w:szCs w:val="20"/>
          <w:lang w:eastAsia="it-IT"/>
        </w:rPr>
      </w:pPr>
      <w:bookmarkStart w:id="2" w:name="_Hlk167987144"/>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143E56">
        <w:rPr>
          <w:rFonts w:eastAsia="Calibri" w:cstheme="minorHAnsi"/>
          <w:b/>
          <w:bCs/>
          <w:sz w:val="20"/>
          <w:szCs w:val="20"/>
          <w:lang w:eastAsia="it-IT"/>
        </w:rPr>
        <w:t xml:space="preserve">ESPERTO </w:t>
      </w:r>
      <w:proofErr w:type="gramStart"/>
      <w:r w:rsidR="00F15285">
        <w:rPr>
          <w:rFonts w:eastAsia="Calibri" w:cstheme="minorHAnsi"/>
          <w:b/>
          <w:bCs/>
          <w:sz w:val="20"/>
          <w:szCs w:val="20"/>
          <w:lang w:eastAsia="it-IT"/>
        </w:rPr>
        <w:t>Modulo :</w:t>
      </w:r>
      <w:proofErr w:type="gramEnd"/>
      <w:r w:rsidR="00F15285">
        <w:rPr>
          <w:rFonts w:eastAsia="Calibri" w:cstheme="minorHAnsi"/>
          <w:b/>
          <w:bCs/>
          <w:sz w:val="20"/>
          <w:szCs w:val="20"/>
          <w:lang w:eastAsia="it-IT"/>
        </w:rPr>
        <w:t xml:space="preserve"> </w:t>
      </w:r>
    </w:p>
    <w:p w:rsidR="00901FB0" w:rsidRPr="00F15285" w:rsidRDefault="00F15285" w:rsidP="00F15285">
      <w:pPr>
        <w:pStyle w:val="Paragrafoelenco"/>
        <w:numPr>
          <w:ilvl w:val="0"/>
          <w:numId w:val="13"/>
        </w:numPr>
        <w:spacing w:after="0" w:line="240" w:lineRule="auto"/>
        <w:jc w:val="both"/>
        <w:rPr>
          <w:rFonts w:eastAsia="Calibri" w:cstheme="minorHAnsi"/>
          <w:b/>
          <w:bCs/>
          <w:sz w:val="20"/>
          <w:szCs w:val="20"/>
          <w:lang w:eastAsia="it-IT"/>
        </w:rPr>
      </w:pPr>
      <w:r w:rsidRPr="00F15285">
        <w:rPr>
          <w:rFonts w:ascii="Times New Roman" w:eastAsia="Times New Roman" w:hAnsi="Times New Roman" w:cs="Times New Roman"/>
        </w:rPr>
        <w:t xml:space="preserve">Scrittori in scena </w:t>
      </w:r>
    </w:p>
    <w:bookmarkEnd w:id="2"/>
    <w:p w:rsidR="00F15285" w:rsidRDefault="00F15285" w:rsidP="00F15285">
      <w:pPr>
        <w:spacing w:after="0" w:line="240" w:lineRule="auto"/>
        <w:jc w:val="both"/>
        <w:rPr>
          <w:rFonts w:eastAsia="Calibri" w:cstheme="minorHAnsi"/>
          <w:b/>
          <w:bCs/>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proofErr w:type="gramStart"/>
      <w:r>
        <w:rPr>
          <w:rFonts w:eastAsia="Calibri" w:cstheme="minorHAnsi"/>
          <w:b/>
          <w:bCs/>
          <w:sz w:val="20"/>
          <w:szCs w:val="20"/>
          <w:lang w:eastAsia="it-IT"/>
        </w:rPr>
        <w:t xml:space="preserve">TUTOR </w:t>
      </w:r>
      <w:r>
        <w:rPr>
          <w:rFonts w:eastAsia="Calibri" w:cstheme="minorHAnsi"/>
          <w:b/>
          <w:bCs/>
          <w:sz w:val="20"/>
          <w:szCs w:val="20"/>
          <w:lang w:eastAsia="it-IT"/>
        </w:rPr>
        <w:t xml:space="preserve"> Modulo</w:t>
      </w:r>
      <w:proofErr w:type="gramEnd"/>
      <w:r>
        <w:rPr>
          <w:rFonts w:eastAsia="Calibri" w:cstheme="minorHAnsi"/>
          <w:b/>
          <w:bCs/>
          <w:sz w:val="20"/>
          <w:szCs w:val="20"/>
          <w:lang w:eastAsia="it-IT"/>
        </w:rPr>
        <w:t xml:space="preserve"> :</w:t>
      </w:r>
    </w:p>
    <w:p w:rsidR="00F15285" w:rsidRPr="00901FB0" w:rsidRDefault="00F15285" w:rsidP="00901FB0">
      <w:pPr>
        <w:spacing w:after="0" w:line="240" w:lineRule="auto"/>
        <w:jc w:val="both"/>
        <w:rPr>
          <w:rFonts w:eastAsia="Verdana" w:cstheme="minorHAnsi"/>
          <w:b/>
          <w:sz w:val="20"/>
          <w:szCs w:val="20"/>
          <w:lang w:eastAsia="it-IT"/>
        </w:rPr>
      </w:pPr>
    </w:p>
    <w:p w:rsidR="00F15285" w:rsidRPr="00F15285" w:rsidRDefault="00770E97" w:rsidP="00F15285">
      <w:pPr>
        <w:pStyle w:val="Paragrafoelenco"/>
        <w:numPr>
          <w:ilvl w:val="0"/>
          <w:numId w:val="13"/>
        </w:numPr>
        <w:spacing w:after="0" w:line="240" w:lineRule="auto"/>
        <w:jc w:val="both"/>
        <w:rPr>
          <w:rFonts w:ascii="Times New Roman" w:eastAsia="Times New Roman" w:hAnsi="Times New Roman" w:cs="Times New Roman"/>
          <w:color w:val="333333"/>
          <w:sz w:val="20"/>
          <w:szCs w:val="20"/>
          <w:lang w:eastAsia="it-IT"/>
        </w:rPr>
      </w:pPr>
      <w:r w:rsidRPr="00F15285">
        <w:rPr>
          <w:rFonts w:ascii="Times New Roman" w:eastAsia="Times New Roman" w:hAnsi="Times New Roman" w:cs="Times New Roman"/>
        </w:rPr>
        <w:t xml:space="preserve">SCRITTORI IN SCENA </w:t>
      </w:r>
    </w:p>
    <w:p w:rsidR="00F15285" w:rsidRPr="00F15285" w:rsidRDefault="00F15285" w:rsidP="00F15285">
      <w:pPr>
        <w:pStyle w:val="Paragrafoelenco"/>
        <w:numPr>
          <w:ilvl w:val="0"/>
          <w:numId w:val="13"/>
        </w:numPr>
        <w:spacing w:after="0" w:line="240" w:lineRule="auto"/>
        <w:jc w:val="both"/>
        <w:rPr>
          <w:rFonts w:eastAsia="Calibri" w:cstheme="minorHAnsi"/>
          <w:b/>
          <w:bCs/>
          <w:sz w:val="20"/>
          <w:szCs w:val="20"/>
          <w:lang w:eastAsia="it-IT"/>
        </w:rPr>
      </w:pPr>
      <w:r w:rsidRPr="00F15285">
        <w:rPr>
          <w:rFonts w:ascii="Times New Roman" w:eastAsia="Times New Roman" w:hAnsi="Times New Roman" w:cs="Times New Roman"/>
          <w:color w:val="333333"/>
          <w:sz w:val="20"/>
          <w:szCs w:val="20"/>
          <w:lang w:val="en-US" w:eastAsia="it-IT"/>
        </w:rPr>
        <w:t>LET’S SPEAK TOGETHER</w:t>
      </w:r>
    </w:p>
    <w:p w:rsidR="00F15285" w:rsidRDefault="00F15285" w:rsidP="00901FB0">
      <w:pPr>
        <w:widowControl w:val="0"/>
        <w:spacing w:after="0" w:line="240" w:lineRule="auto"/>
        <w:ind w:rightChars="272" w:right="598"/>
        <w:jc w:val="both"/>
        <w:rPr>
          <w:rFonts w:eastAsia="Times New Roman" w:cstheme="minorHAnsi"/>
          <w:spacing w:val="-2"/>
          <w:sz w:val="20"/>
          <w:szCs w:val="20"/>
          <w:lang w:eastAsia="it-IT"/>
        </w:rPr>
      </w:pPr>
    </w:p>
    <w:p w:rsidR="00F15285" w:rsidRDefault="00F15285" w:rsidP="00901FB0">
      <w:pPr>
        <w:widowControl w:val="0"/>
        <w:spacing w:after="0" w:line="240" w:lineRule="auto"/>
        <w:ind w:rightChars="272" w:right="598"/>
        <w:jc w:val="both"/>
        <w:rPr>
          <w:rFonts w:eastAsia="SimSun" w:cstheme="minorHAnsi"/>
          <w:b/>
          <w:sz w:val="20"/>
          <w:szCs w:val="20"/>
          <w:lang w:eastAsia="it-IT"/>
        </w:rPr>
      </w:pPr>
    </w:p>
    <w:p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lastRenderedPageBreak/>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di ess</w:t>
      </w:r>
      <w:bookmarkStart w:id="3" w:name="_GoBack"/>
      <w:bookmarkEnd w:id="3"/>
      <w:r w:rsidRPr="00901FB0">
        <w:rPr>
          <w:rFonts w:eastAsia="Verdana" w:cstheme="minorHAnsi"/>
          <w:sz w:val="20"/>
          <w:szCs w:val="20"/>
          <w:lang w:eastAsia="it-IT"/>
        </w:rPr>
        <w:t xml:space="preserve">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rsidR="00901FB0" w:rsidRPr="00901FB0" w:rsidRDefault="00901FB0" w:rsidP="00F15285">
      <w:pPr>
        <w:spacing w:before="195" w:after="0" w:line="240" w:lineRule="auto"/>
        <w:jc w:val="both"/>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rsidR="00901FB0" w:rsidRPr="00F15285" w:rsidRDefault="00901FB0" w:rsidP="00F15285">
      <w:pPr>
        <w:spacing w:before="195" w:after="0" w:line="240" w:lineRule="auto"/>
        <w:jc w:val="both"/>
        <w:rPr>
          <w:rFonts w:eastAsia="Verdana" w:cstheme="minorHAnsi"/>
          <w:lang w:eastAsia="it-IT"/>
        </w:rPr>
      </w:pPr>
      <w:r w:rsidRPr="00901FB0">
        <w:rPr>
          <w:rFonts w:eastAsia="Verdana" w:cstheme="minorHAnsi"/>
          <w:sz w:val="20"/>
          <w:szCs w:val="20"/>
          <w:lang w:eastAsia="it-IT"/>
        </w:rPr>
        <w:t>-</w:t>
      </w:r>
      <w:r w:rsidRPr="00F15285">
        <w:rPr>
          <w:rFonts w:eastAsia="Verdana" w:cstheme="minorHAnsi"/>
          <w:lang w:eastAsia="it-IT"/>
        </w:rPr>
        <w:t xml:space="preserve">Allegato </w:t>
      </w:r>
      <w:proofErr w:type="gramStart"/>
      <w:r w:rsidRPr="00F15285">
        <w:rPr>
          <w:rFonts w:eastAsia="Verdana" w:cstheme="minorHAnsi"/>
          <w:lang w:eastAsia="it-IT"/>
        </w:rPr>
        <w:t>B:Tabella</w:t>
      </w:r>
      <w:proofErr w:type="gramEnd"/>
      <w:r w:rsidRPr="00F15285">
        <w:rPr>
          <w:rFonts w:eastAsia="Verdana" w:cstheme="minorHAnsi"/>
          <w:lang w:eastAsia="it-IT"/>
        </w:rPr>
        <w:t xml:space="preserve"> di auto-valutazione titoli</w:t>
      </w:r>
    </w:p>
    <w:p w:rsidR="00901FB0" w:rsidRPr="00F15285" w:rsidRDefault="00901FB0" w:rsidP="00F15285">
      <w:pPr>
        <w:spacing w:before="195" w:after="0" w:line="240" w:lineRule="auto"/>
        <w:jc w:val="both"/>
        <w:rPr>
          <w:rFonts w:eastAsia="Verdana" w:cstheme="minorHAnsi"/>
          <w:lang w:eastAsia="it-IT"/>
        </w:rPr>
      </w:pPr>
      <w:r w:rsidRPr="00F15285">
        <w:rPr>
          <w:rFonts w:eastAsia="Verdana" w:cstheme="minorHAnsi"/>
          <w:lang w:eastAsia="it-IT"/>
        </w:rPr>
        <w:t xml:space="preserve">-Allegato </w:t>
      </w:r>
      <w:proofErr w:type="gramStart"/>
      <w:r w:rsidRPr="00F15285">
        <w:rPr>
          <w:rFonts w:eastAsia="Verdana" w:cstheme="minorHAnsi"/>
          <w:lang w:eastAsia="it-IT"/>
        </w:rPr>
        <w:t>C:Curriculum</w:t>
      </w:r>
      <w:proofErr w:type="gramEnd"/>
      <w:r w:rsidRPr="00F15285">
        <w:rPr>
          <w:rFonts w:eastAsia="Verdana" w:cstheme="minorHAnsi"/>
          <w:lang w:eastAsia="it-IT"/>
        </w:rPr>
        <w:t xml:space="preserve"> vitae</w:t>
      </w:r>
    </w:p>
    <w:p w:rsidR="00901FB0" w:rsidRPr="00F15285" w:rsidRDefault="00901FB0" w:rsidP="00F15285">
      <w:pPr>
        <w:tabs>
          <w:tab w:val="left" w:pos="284"/>
        </w:tabs>
        <w:spacing w:before="122" w:after="0" w:line="240" w:lineRule="auto"/>
        <w:jc w:val="both"/>
        <w:rPr>
          <w:rFonts w:eastAsia="Comic Sans MS" w:cstheme="minorHAnsi"/>
          <w:lang w:eastAsia="it-IT" w:bidi="it-IT"/>
        </w:rPr>
      </w:pPr>
      <w:r w:rsidRPr="00F15285">
        <w:rPr>
          <w:rFonts w:eastAsia="Verdana" w:cstheme="minorHAnsi"/>
          <w:lang w:eastAsia="it-IT"/>
        </w:rPr>
        <w:t>-Allegato D: Informativa privacy</w:t>
      </w:r>
      <w:r w:rsidRPr="00F15285">
        <w:rPr>
          <w:rFonts w:eastAsia="Comic Sans MS" w:cstheme="minorHAnsi"/>
          <w:lang w:eastAsia="it-IT" w:bidi="it-IT"/>
        </w:rPr>
        <w:t xml:space="preserve"> e autorizzazione al trattamento dei dati personali</w:t>
      </w:r>
    </w:p>
    <w:p w:rsidR="00F15285" w:rsidRDefault="00F15285" w:rsidP="00F15285">
      <w:pPr>
        <w:spacing w:before="1"/>
        <w:ind w:hanging="851"/>
        <w:contextualSpacing/>
        <w:jc w:val="both"/>
        <w:rPr>
          <w:rFonts w:eastAsia="Comic Sans MS" w:cstheme="minorHAnsi"/>
          <w:lang w:eastAsia="it-IT" w:bidi="it-IT"/>
        </w:rPr>
      </w:pPr>
      <w:r>
        <w:rPr>
          <w:rFonts w:cstheme="minorHAnsi"/>
          <w:lang w:eastAsia="it-IT"/>
        </w:rPr>
        <w:t xml:space="preserve">                 -</w:t>
      </w:r>
      <w:r w:rsidRPr="00F15285">
        <w:rPr>
          <w:rFonts w:cstheme="minorHAnsi"/>
          <w:lang w:eastAsia="it-IT"/>
        </w:rPr>
        <w:t xml:space="preserve">Allegato </w:t>
      </w:r>
      <w:proofErr w:type="gramStart"/>
      <w:r w:rsidRPr="00F15285">
        <w:rPr>
          <w:rFonts w:cstheme="minorHAnsi"/>
          <w:lang w:eastAsia="it-IT"/>
        </w:rPr>
        <w:t>E</w:t>
      </w:r>
      <w:r w:rsidRPr="00F15285">
        <w:rPr>
          <w:rFonts w:cstheme="minorHAnsi"/>
          <w:lang w:eastAsia="it-IT"/>
        </w:rPr>
        <w:t>:</w:t>
      </w:r>
      <w:r w:rsidRPr="00F15285">
        <w:rPr>
          <w:rFonts w:cstheme="minorHAnsi"/>
          <w:lang w:eastAsia="it-IT"/>
        </w:rPr>
        <w:t>Dichiarazione</w:t>
      </w:r>
      <w:proofErr w:type="gramEnd"/>
      <w:r w:rsidRPr="00F15285">
        <w:rPr>
          <w:rFonts w:cstheme="minorHAnsi"/>
          <w:lang w:eastAsia="it-IT"/>
        </w:rPr>
        <w:t xml:space="preserve"> sull’insussistenza di situazioni di conflitto di interesse e di cause di incompatibilità </w:t>
      </w:r>
      <w:r>
        <w:rPr>
          <w:rFonts w:eastAsia="Comic Sans MS" w:cstheme="minorHAnsi"/>
          <w:lang w:eastAsia="it-IT" w:bidi="it-IT"/>
        </w:rPr>
        <w:t>–</w:t>
      </w:r>
    </w:p>
    <w:p w:rsidR="00901FB0" w:rsidRPr="00F15285" w:rsidRDefault="00F15285" w:rsidP="00F15285">
      <w:pPr>
        <w:spacing w:before="1"/>
        <w:ind w:hanging="851"/>
        <w:contextualSpacing/>
        <w:jc w:val="both"/>
        <w:rPr>
          <w:rFonts w:eastAsia="Comic Sans MS" w:cstheme="minorHAnsi"/>
          <w:lang w:eastAsia="it-IT" w:bidi="it-IT"/>
        </w:rPr>
      </w:pPr>
      <w:r>
        <w:rPr>
          <w:rFonts w:eastAsia="Comic Sans MS" w:cstheme="minorHAnsi"/>
          <w:lang w:eastAsia="it-IT" w:bidi="it-IT"/>
        </w:rPr>
        <w:t xml:space="preserve">                 -</w:t>
      </w:r>
      <w:r w:rsidR="00901FB0" w:rsidRPr="00901FB0">
        <w:rPr>
          <w:rFonts w:eastAsia="Comic Sans MS" w:cstheme="minorHAnsi"/>
          <w:sz w:val="20"/>
          <w:szCs w:val="20"/>
          <w:lang w:eastAsia="it-IT" w:bidi="it-IT"/>
        </w:rPr>
        <w:t>Fotocopia documento di identità in corso di validità</w:t>
      </w:r>
    </w:p>
    <w:p w:rsidR="00901FB0" w:rsidRPr="00901FB0" w:rsidRDefault="00901FB0" w:rsidP="00F15285">
      <w:pPr>
        <w:spacing w:after="0" w:line="240" w:lineRule="auto"/>
        <w:jc w:val="both"/>
        <w:rPr>
          <w:rFonts w:ascii="Times New Roman" w:eastAsia="Times New Roman" w:hAnsi="Times New Roman" w:cstheme="minorHAnsi"/>
          <w:i/>
          <w:iCs/>
          <w:sz w:val="20"/>
          <w:szCs w:val="20"/>
          <w:lang w:eastAsia="it-IT"/>
        </w:rPr>
      </w:pPr>
    </w:p>
    <w:p w:rsidR="00901FB0" w:rsidRPr="00901FB0" w:rsidRDefault="00901FB0" w:rsidP="00F15285">
      <w:pPr>
        <w:spacing w:after="0" w:line="240" w:lineRule="auto"/>
        <w:jc w:val="both"/>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F248C"/>
    <w:multiLevelType w:val="hybridMultilevel"/>
    <w:tmpl w:val="6CDCB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986C4A"/>
    <w:multiLevelType w:val="hybridMultilevel"/>
    <w:tmpl w:val="477E32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3"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5"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6"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7"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8"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9" w15:restartNumberingAfterBreak="0">
    <w:nsid w:val="59166F24"/>
    <w:multiLevelType w:val="hybridMultilevel"/>
    <w:tmpl w:val="50565BC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11" w15:restartNumberingAfterBreak="0">
    <w:nsid w:val="6A5769AE"/>
    <w:multiLevelType w:val="hybridMultilevel"/>
    <w:tmpl w:val="E7EE22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3"/>
  </w:num>
  <w:num w:numId="2">
    <w:abstractNumId w:val="10"/>
  </w:num>
  <w:num w:numId="3">
    <w:abstractNumId w:val="5"/>
  </w:num>
  <w:num w:numId="4">
    <w:abstractNumId w:val="4"/>
  </w:num>
  <w:num w:numId="5">
    <w:abstractNumId w:val="8"/>
  </w:num>
  <w:num w:numId="6">
    <w:abstractNumId w:val="7"/>
  </w:num>
  <w:num w:numId="7">
    <w:abstractNumId w:val="12"/>
  </w:num>
  <w:num w:numId="8">
    <w:abstractNumId w:val="6"/>
  </w:num>
  <w:num w:numId="9">
    <w:abstractNumId w:val="2"/>
  </w:num>
  <w:num w:numId="10">
    <w:abstractNumId w:val="0"/>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770E97"/>
    <w:rsid w:val="00901FB0"/>
    <w:rsid w:val="00924585"/>
    <w:rsid w:val="009655BB"/>
    <w:rsid w:val="00F15285"/>
    <w:rsid w:val="00F37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CB06"/>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65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2024-05-30T16:57:00Z</dcterms:created>
  <dcterms:modified xsi:type="dcterms:W3CDTF">2024-05-30T16:57:00Z</dcterms:modified>
</cp:coreProperties>
</file>