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23B8AACA" w:rsidR="00C04C6D" w:rsidRPr="00AD374D" w:rsidRDefault="00AD374D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 w:rsidRPr="00AD374D">
        <w:rPr>
          <w:rFonts w:ascii="Bell MT" w:hAnsi="Bell MT"/>
          <w:b/>
          <w:sz w:val="20"/>
          <w:szCs w:val="20"/>
        </w:rPr>
        <w:t xml:space="preserve">USCITA </w:t>
      </w:r>
      <w:r w:rsidR="00B613EE">
        <w:rPr>
          <w:rFonts w:ascii="Bell MT" w:hAnsi="Bell MT"/>
          <w:b/>
          <w:sz w:val="20"/>
          <w:szCs w:val="20"/>
        </w:rPr>
        <w:t>DIDATTICA</w:t>
      </w:r>
      <w:r w:rsidR="001D1BA9">
        <w:rPr>
          <w:rFonts w:ascii="Bell MT" w:hAnsi="Bell MT"/>
          <w:b/>
          <w:sz w:val="20"/>
          <w:szCs w:val="20"/>
        </w:rPr>
        <w:t xml:space="preserve"> GIFFONI VALLE PIANA (SA)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CCA1927" w14:textId="0DFE121A" w:rsidR="004B05EC" w:rsidRDefault="00577F50" w:rsidP="00B613EE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1D1BA9">
        <w:rPr>
          <w:rFonts w:ascii="Calibri" w:hAnsi="Calibri" w:cs="Calibri"/>
          <w:sz w:val="20"/>
          <w:szCs w:val="20"/>
        </w:rPr>
        <w:t>Primaria di Campigliano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4637EEF6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2" w:name="_Hlk155243964"/>
      <w:r w:rsidR="00BA7AB8" w:rsidRPr="00A54C02">
        <w:rPr>
          <w:rFonts w:cstheme="minorHAnsi"/>
          <w:sz w:val="20"/>
          <w:szCs w:val="20"/>
        </w:rPr>
        <w:t xml:space="preserve">all’uscita didattica </w:t>
      </w:r>
      <w:bookmarkStart w:id="3" w:name="_Hlk152405008"/>
      <w:r w:rsidR="00B613EE">
        <w:rPr>
          <w:rFonts w:cstheme="minorHAnsi"/>
          <w:sz w:val="20"/>
          <w:szCs w:val="20"/>
        </w:rPr>
        <w:t xml:space="preserve">che si terrà il </w:t>
      </w:r>
      <w:r w:rsidR="00F007AA">
        <w:rPr>
          <w:rFonts w:cstheme="minorHAnsi"/>
          <w:sz w:val="20"/>
          <w:szCs w:val="20"/>
        </w:rPr>
        <w:t>10.</w:t>
      </w:r>
      <w:r w:rsidR="001D1BA9">
        <w:rPr>
          <w:rFonts w:cstheme="minorHAnsi"/>
          <w:sz w:val="20"/>
          <w:szCs w:val="20"/>
        </w:rPr>
        <w:t>04</w:t>
      </w:r>
      <w:r w:rsidR="00B613EE">
        <w:rPr>
          <w:rFonts w:cstheme="minorHAnsi"/>
          <w:sz w:val="20"/>
          <w:szCs w:val="20"/>
        </w:rPr>
        <w:t xml:space="preserve">.2024 </w:t>
      </w:r>
      <w:r w:rsidR="001D1BA9">
        <w:rPr>
          <w:rFonts w:cstheme="minorHAnsi"/>
          <w:sz w:val="20"/>
          <w:szCs w:val="20"/>
        </w:rPr>
        <w:t xml:space="preserve">presso la </w:t>
      </w:r>
      <w:r w:rsidR="001D1BA9" w:rsidRPr="001D1BA9">
        <w:rPr>
          <w:rFonts w:cstheme="minorHAnsi"/>
          <w:sz w:val="20"/>
          <w:szCs w:val="20"/>
        </w:rPr>
        <w:t>Cittadella del Cinema/Multimedia Valley di Giffoni Valle Piana</w:t>
      </w:r>
      <w:r w:rsidR="00AD374D" w:rsidRPr="001D1BA9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(SA), </w:t>
      </w:r>
      <w:r w:rsidR="00C52639" w:rsidRPr="001D1BA9">
        <w:rPr>
          <w:rFonts w:cstheme="minorHAnsi"/>
          <w:sz w:val="20"/>
          <w:szCs w:val="20"/>
        </w:rPr>
        <w:t xml:space="preserve">con le 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F007AA" w:rsidRPr="001D1BA9">
        <w:rPr>
          <w:rFonts w:cstheme="minorHAnsi"/>
          <w:sz w:val="20"/>
          <w:szCs w:val="20"/>
        </w:rPr>
        <w:t>18</w:t>
      </w:r>
      <w:r w:rsidR="001D1BA9">
        <w:rPr>
          <w:rFonts w:cstheme="minorHAnsi"/>
          <w:sz w:val="20"/>
          <w:szCs w:val="20"/>
        </w:rPr>
        <w:t>5</w:t>
      </w:r>
      <w:r w:rsidR="00F007AA" w:rsidRPr="001D1BA9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r w:rsidR="00F007AA" w:rsidRPr="001D1BA9">
        <w:rPr>
          <w:rFonts w:cstheme="minorHAnsi"/>
          <w:sz w:val="20"/>
          <w:szCs w:val="20"/>
        </w:rPr>
        <w:t>30</w:t>
      </w:r>
      <w:r w:rsidR="001D1BA9">
        <w:rPr>
          <w:rFonts w:cstheme="minorHAnsi"/>
          <w:sz w:val="20"/>
          <w:szCs w:val="20"/>
        </w:rPr>
        <w:t>68</w:t>
      </w:r>
      <w:r w:rsidR="00BA7AB8" w:rsidRPr="001D1BA9">
        <w:rPr>
          <w:rFonts w:cstheme="minorHAnsi"/>
          <w:sz w:val="20"/>
          <w:szCs w:val="20"/>
        </w:rPr>
        <w:t>/</w:t>
      </w:r>
      <w:r w:rsidR="00F007AA" w:rsidRPr="001D1BA9">
        <w:rPr>
          <w:rFonts w:cstheme="minorHAnsi"/>
          <w:sz w:val="20"/>
          <w:szCs w:val="20"/>
        </w:rPr>
        <w:t>U del 2</w:t>
      </w:r>
      <w:r w:rsidR="001D1BA9">
        <w:rPr>
          <w:rFonts w:cstheme="minorHAnsi"/>
          <w:sz w:val="20"/>
          <w:szCs w:val="20"/>
        </w:rPr>
        <w:t>8</w:t>
      </w:r>
      <w:r w:rsidR="00F007AA" w:rsidRPr="001D1BA9">
        <w:rPr>
          <w:rFonts w:cstheme="minorHAnsi"/>
          <w:sz w:val="20"/>
          <w:szCs w:val="20"/>
        </w:rPr>
        <w:t>.03.2024</w:t>
      </w:r>
      <w:bookmarkEnd w:id="1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</w:p>
    <w:bookmarkEnd w:id="3"/>
    <w:bookmarkEnd w:id="2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013231">
    <w:abstractNumId w:val="0"/>
  </w:num>
  <w:num w:numId="2" w16cid:durableId="1211382238">
    <w:abstractNumId w:val="1"/>
  </w:num>
  <w:num w:numId="3" w16cid:durableId="2114279253">
    <w:abstractNumId w:val="2"/>
  </w:num>
  <w:num w:numId="4" w16cid:durableId="2077362765">
    <w:abstractNumId w:val="3"/>
  </w:num>
  <w:num w:numId="5" w16cid:durableId="248001266">
    <w:abstractNumId w:val="5"/>
  </w:num>
  <w:num w:numId="6" w16cid:durableId="630136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B06DB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D1FC9"/>
    <w:rsid w:val="005D3DCD"/>
    <w:rsid w:val="00614635"/>
    <w:rsid w:val="00755A57"/>
    <w:rsid w:val="007A63BE"/>
    <w:rsid w:val="00800CEC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DF093B"/>
    <w:rsid w:val="00E06013"/>
    <w:rsid w:val="00E212AF"/>
    <w:rsid w:val="00E31D37"/>
    <w:rsid w:val="00EB33D3"/>
    <w:rsid w:val="00F007AA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51</cp:revision>
  <cp:lastPrinted>2020-01-09T12:43:00Z</cp:lastPrinted>
  <dcterms:created xsi:type="dcterms:W3CDTF">2017-02-22T14:21:00Z</dcterms:created>
  <dcterms:modified xsi:type="dcterms:W3CDTF">2024-03-28T08:37:00Z</dcterms:modified>
</cp:coreProperties>
</file>