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5B749F1" w:rsidR="00215B1C" w:rsidRDefault="00B81840" w:rsidP="00577F50">
      <w:pPr>
        <w:spacing w:line="240" w:lineRule="auto"/>
        <w:jc w:val="center"/>
        <w:rPr>
          <w:rFonts w:ascii="Bell MT" w:hAnsi="Bell MT"/>
          <w:b/>
          <w:bCs/>
          <w:i/>
        </w:rPr>
      </w:pPr>
      <w:r w:rsidRPr="00B81840">
        <w:rPr>
          <w:rFonts w:ascii="Bell MT" w:hAnsi="Bell MT"/>
          <w:b/>
          <w:bCs/>
        </w:rPr>
        <w:t xml:space="preserve">PROGETTO </w:t>
      </w:r>
      <w:bookmarkStart w:id="1" w:name="_Hlk85446754"/>
      <w:r w:rsidRPr="00B81840">
        <w:rPr>
          <w:rFonts w:ascii="Bell MT" w:hAnsi="Bell MT"/>
          <w:b/>
          <w:bCs/>
          <w:i/>
        </w:rPr>
        <w:t xml:space="preserve">“EDUCAZIONE ALLA LEGALITÀ, SICUREZZA E GIUSTIZIA </w:t>
      </w:r>
      <w:bookmarkEnd w:id="1"/>
      <w:r w:rsidRPr="00B81840">
        <w:rPr>
          <w:rFonts w:ascii="Bell MT" w:hAnsi="Bell MT"/>
          <w:b/>
          <w:bCs/>
          <w:i/>
        </w:rPr>
        <w:t>SOCIALE”</w:t>
      </w:r>
    </w:p>
    <w:p w14:paraId="739C7CC3" w14:textId="77777777" w:rsidR="00B81840" w:rsidRPr="00B81840" w:rsidRDefault="00B81840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0BA12A11" w:rsidR="00E06013" w:rsidRP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 xml:space="preserve">Secondaria di primo grado di </w:t>
      </w:r>
      <w:r w:rsidR="00B81840">
        <w:rPr>
          <w:rFonts w:ascii="Calibri" w:hAnsi="Calibri" w:cs="Calibri"/>
          <w:sz w:val="20"/>
          <w:szCs w:val="20"/>
        </w:rPr>
        <w:t>Capitignano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C56C7F" w14:textId="48D9EADD" w:rsidR="00B81840" w:rsidRDefault="00C04C6D" w:rsidP="00C04C6D">
      <w:pPr>
        <w:spacing w:after="0" w:line="360" w:lineRule="auto"/>
        <w:jc w:val="both"/>
        <w:rPr>
          <w:rFonts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2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 xml:space="preserve">al progetto </w:t>
      </w:r>
      <w:r w:rsidR="00B81840" w:rsidRPr="00B81840">
        <w:rPr>
          <w:rFonts w:cstheme="minorHAnsi"/>
          <w:i/>
          <w:sz w:val="20"/>
          <w:szCs w:val="20"/>
        </w:rPr>
        <w:t>“Educazione alla Legalità, Sicurezza e Giustizia Sociale”</w:t>
      </w:r>
      <w:r w:rsidRPr="00B81840">
        <w:rPr>
          <w:rFonts w:cstheme="minorHAnsi"/>
          <w:sz w:val="20"/>
          <w:szCs w:val="20"/>
        </w:rPr>
        <w:t>, con itinerario e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B81840">
        <w:rPr>
          <w:rFonts w:cs="Calibri"/>
          <w:sz w:val="20"/>
          <w:szCs w:val="20"/>
        </w:rPr>
        <w:t>52</w:t>
      </w:r>
      <w:r w:rsidRPr="00C04C6D">
        <w:rPr>
          <w:rFonts w:cs="Calibri"/>
          <w:sz w:val="20"/>
          <w:szCs w:val="20"/>
        </w:rPr>
        <w:t xml:space="preserve"> (prot. n. 74</w:t>
      </w:r>
      <w:r w:rsidR="00BE4356">
        <w:rPr>
          <w:rFonts w:cs="Calibri"/>
          <w:sz w:val="20"/>
          <w:szCs w:val="20"/>
        </w:rPr>
        <w:t>91</w:t>
      </w:r>
      <w:r w:rsidRPr="00C04C6D">
        <w:rPr>
          <w:rFonts w:cs="Calibri"/>
          <w:sz w:val="20"/>
          <w:szCs w:val="20"/>
        </w:rPr>
        <w:t xml:space="preserve"> /U del 1</w:t>
      </w:r>
      <w:r w:rsidR="00BE4356">
        <w:rPr>
          <w:rFonts w:cs="Calibri"/>
          <w:sz w:val="20"/>
          <w:szCs w:val="20"/>
        </w:rPr>
        <w:t>6</w:t>
      </w:r>
      <w:r w:rsidRPr="00C04C6D">
        <w:rPr>
          <w:rFonts w:cs="Calibri"/>
          <w:sz w:val="20"/>
          <w:szCs w:val="20"/>
        </w:rPr>
        <w:t>.10.2023)</w:t>
      </w:r>
      <w:r w:rsidR="00B81840">
        <w:rPr>
          <w:rFonts w:cs="Calibri"/>
          <w:sz w:val="20"/>
          <w:szCs w:val="20"/>
        </w:rPr>
        <w:t>, nelle date di seguito riportate:</w:t>
      </w:r>
    </w:p>
    <w:p w14:paraId="07B92F27" w14:textId="5B2A1188" w:rsidR="00C04C6D" w:rsidRPr="00B81840" w:rsidRDefault="00B81840" w:rsidP="00C04C6D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81840">
        <w:rPr>
          <w:b/>
          <w:bCs/>
          <w:sz w:val="20"/>
          <w:szCs w:val="20"/>
        </w:rPr>
        <w:t>23.10.2023 – 21.11.2023 – 28.11.2023 – 12.12.2023</w:t>
      </w:r>
      <w:r>
        <w:rPr>
          <w:b/>
          <w:bCs/>
          <w:sz w:val="20"/>
          <w:szCs w:val="20"/>
        </w:rPr>
        <w:t>.</w:t>
      </w:r>
      <w:r w:rsidR="00C04C6D" w:rsidRPr="00B81840">
        <w:rPr>
          <w:b/>
          <w:bCs/>
          <w:sz w:val="20"/>
          <w:szCs w:val="20"/>
        </w:rPr>
        <w:t xml:space="preserve">             </w:t>
      </w:r>
      <w:r w:rsidR="00C04C6D" w:rsidRPr="00B81840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</w:t>
      </w:r>
    </w:p>
    <w:bookmarkEnd w:id="2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9880">
    <w:abstractNumId w:val="0"/>
  </w:num>
  <w:num w:numId="2" w16cid:durableId="1550142836">
    <w:abstractNumId w:val="1"/>
  </w:num>
  <w:num w:numId="3" w16cid:durableId="1023751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64DA"/>
    <w:rsid w:val="00B81840"/>
    <w:rsid w:val="00B85CC4"/>
    <w:rsid w:val="00BE3CF6"/>
    <w:rsid w:val="00BE435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35</cp:revision>
  <cp:lastPrinted>2020-01-09T12:43:00Z</cp:lastPrinted>
  <dcterms:created xsi:type="dcterms:W3CDTF">2017-02-22T14:21:00Z</dcterms:created>
  <dcterms:modified xsi:type="dcterms:W3CDTF">2023-10-16T15:50:00Z</dcterms:modified>
</cp:coreProperties>
</file>