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37039391" w:rsidR="002214FF" w:rsidRPr="002214FF" w:rsidRDefault="00A613FB" w:rsidP="00792144">
      <w:pPr>
        <w:spacing w:line="360" w:lineRule="auto"/>
        <w:jc w:val="both"/>
        <w:rPr>
          <w:rFonts w:eastAsiaTheme="minorHAnsi" w:cs="Calibri"/>
        </w:rPr>
      </w:pPr>
      <w:proofErr w:type="gramStart"/>
      <w:r w:rsidRPr="00A613FB">
        <w:rPr>
          <w:sz w:val="24"/>
          <w:szCs w:val="24"/>
        </w:rPr>
        <w:t>docente</w:t>
      </w:r>
      <w:proofErr w:type="gramEnd"/>
      <w:r w:rsidRPr="00A613FB">
        <w:rPr>
          <w:sz w:val="24"/>
          <w:szCs w:val="24"/>
        </w:rPr>
        <w:t xml:space="preserve">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di</w:t>
      </w:r>
      <w:r w:rsidR="003F7414">
        <w:rPr>
          <w:rFonts w:asciiTheme="minorHAnsi" w:hAnsiTheme="minorHAnsi" w:cstheme="minorHAnsi"/>
          <w:sz w:val="24"/>
          <w:szCs w:val="24"/>
        </w:rPr>
        <w:t xml:space="preserve"> </w:t>
      </w:r>
      <w:r w:rsidR="00792144">
        <w:rPr>
          <w:rFonts w:asciiTheme="minorHAnsi" w:hAnsiTheme="minorHAnsi" w:cstheme="minorHAnsi"/>
          <w:sz w:val="24"/>
          <w:szCs w:val="24"/>
        </w:rPr>
        <w:t>Secondaria di primo grado di 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79105A03" w14:textId="377952CA" w:rsidR="006A67BC" w:rsidRPr="00792144" w:rsidRDefault="006A67BC" w:rsidP="009A45FB">
      <w:pPr>
        <w:spacing w:line="360" w:lineRule="auto"/>
        <w:jc w:val="both"/>
        <w:rPr>
          <w:sz w:val="24"/>
          <w:szCs w:val="24"/>
        </w:rPr>
      </w:pPr>
      <w:bookmarkStart w:id="0" w:name="_Hlk146270617"/>
      <w:proofErr w:type="gramStart"/>
      <w:r w:rsidRPr="00792144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792144">
        <w:rPr>
          <w:rFonts w:asciiTheme="minorHAnsi" w:hAnsiTheme="minorHAnsi" w:cstheme="minorHAnsi"/>
          <w:sz w:val="24"/>
          <w:szCs w:val="24"/>
        </w:rPr>
        <w:t xml:space="preserve"> essere disponibile ad accompagnare gli alunni della </w:t>
      </w:r>
      <w:r w:rsidR="00792144">
        <w:rPr>
          <w:rFonts w:asciiTheme="minorHAnsi" w:hAnsiTheme="minorHAnsi" w:cstheme="minorHAnsi"/>
          <w:sz w:val="24"/>
          <w:szCs w:val="24"/>
        </w:rPr>
        <w:t>classe ____</w:t>
      </w:r>
      <w:r w:rsidRPr="00792144">
        <w:rPr>
          <w:rFonts w:asciiTheme="minorHAnsi" w:hAnsiTheme="minorHAnsi" w:cstheme="minorHAnsi"/>
          <w:sz w:val="24"/>
          <w:szCs w:val="24"/>
        </w:rPr>
        <w:t>sez.</w:t>
      </w:r>
      <w:bookmarkStart w:id="1" w:name="_Hlk115869771"/>
      <w:r w:rsidR="003F7414" w:rsidRPr="00792144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bookmarkEnd w:id="0"/>
      <w:r w:rsidR="00792144">
        <w:rPr>
          <w:rFonts w:asciiTheme="minorHAnsi" w:hAnsiTheme="minorHAnsi" w:cstheme="minorHAnsi"/>
          <w:sz w:val="24"/>
          <w:szCs w:val="24"/>
        </w:rPr>
        <w:t>_____</w:t>
      </w:r>
      <w:r w:rsidR="00792144" w:rsidRPr="00792144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="00792144">
        <w:rPr>
          <w:rFonts w:asciiTheme="minorHAnsi" w:eastAsiaTheme="minorHAnsi" w:hAnsiTheme="minorHAnsi" w:cstheme="minorHAnsi"/>
          <w:sz w:val="24"/>
          <w:szCs w:val="24"/>
        </w:rPr>
        <w:t>e</w:t>
      </w:r>
      <w:r w:rsidR="00792144" w:rsidRPr="0079214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792144">
        <w:rPr>
          <w:rFonts w:asciiTheme="minorHAnsi" w:eastAsiaTheme="minorHAnsi" w:hAnsiTheme="minorHAnsi" w:cstheme="minorHAnsi"/>
          <w:sz w:val="24"/>
          <w:szCs w:val="24"/>
        </w:rPr>
        <w:t xml:space="preserve">gli ex alunni, </w:t>
      </w:r>
      <w:r w:rsidR="0075351B">
        <w:rPr>
          <w:rFonts w:asciiTheme="minorHAnsi" w:eastAsiaTheme="minorHAnsi" w:hAnsiTheme="minorHAnsi" w:cstheme="minorHAnsi"/>
          <w:sz w:val="24"/>
          <w:szCs w:val="24"/>
        </w:rPr>
        <w:t>per</w:t>
      </w:r>
      <w:r w:rsidR="009A45FB" w:rsidRPr="00792144">
        <w:rPr>
          <w:rFonts w:cs="Calibri"/>
          <w:sz w:val="24"/>
          <w:szCs w:val="24"/>
        </w:rPr>
        <w:t xml:space="preserve"> partecipare </w:t>
      </w:r>
      <w:r w:rsidR="00792144" w:rsidRPr="00792144">
        <w:rPr>
          <w:rFonts w:cs="Calibri"/>
          <w:sz w:val="24"/>
          <w:szCs w:val="24"/>
        </w:rPr>
        <w:t xml:space="preserve">all’inaugurazione del </w:t>
      </w:r>
      <w:r w:rsidR="00792144" w:rsidRPr="0075351B">
        <w:rPr>
          <w:rFonts w:cs="Calibri"/>
          <w:i/>
          <w:sz w:val="24"/>
          <w:szCs w:val="24"/>
        </w:rPr>
        <w:t>Politeama</w:t>
      </w:r>
      <w:r w:rsidR="00792144" w:rsidRPr="00792144">
        <w:rPr>
          <w:rFonts w:cs="Calibri"/>
          <w:sz w:val="24"/>
          <w:szCs w:val="24"/>
        </w:rPr>
        <w:t>, prevista per il 24.10.2023, con itinerario e modalità organizzative come da circolare n. 49 (prot. n. 74</w:t>
      </w:r>
      <w:bookmarkStart w:id="2" w:name="_GoBack"/>
      <w:bookmarkEnd w:id="2"/>
      <w:r w:rsidR="00792144" w:rsidRPr="00792144">
        <w:rPr>
          <w:rFonts w:cs="Calibri"/>
          <w:sz w:val="24"/>
          <w:szCs w:val="24"/>
        </w:rPr>
        <w:t>42 /U del 15.10.2023)</w:t>
      </w:r>
      <w:r w:rsidR="00792144">
        <w:rPr>
          <w:rFonts w:cs="Calibri"/>
          <w:sz w:val="24"/>
          <w:szCs w:val="24"/>
        </w:rPr>
        <w:t>.</w:t>
      </w:r>
      <w:r w:rsidRPr="00792144">
        <w:rPr>
          <w:sz w:val="24"/>
          <w:szCs w:val="24"/>
        </w:rPr>
        <w:t xml:space="preserve">                                                                                       </w:t>
      </w:r>
    </w:p>
    <w:p w14:paraId="035A2898" w14:textId="5B28D53A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B7"/>
    <w:rsid w:val="000545ED"/>
    <w:rsid w:val="00096724"/>
    <w:rsid w:val="000B505A"/>
    <w:rsid w:val="000E501E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4733"/>
    <w:rsid w:val="00545401"/>
    <w:rsid w:val="005457B9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E25B7"/>
    <w:rsid w:val="00A613FB"/>
    <w:rsid w:val="00AC1D12"/>
    <w:rsid w:val="00AF3C26"/>
    <w:rsid w:val="00B27FD8"/>
    <w:rsid w:val="00BD33E9"/>
    <w:rsid w:val="00CC0EE8"/>
    <w:rsid w:val="00CD6E72"/>
    <w:rsid w:val="00CE658F"/>
    <w:rsid w:val="00D41FC5"/>
    <w:rsid w:val="00D50C9A"/>
    <w:rsid w:val="00DD4AB4"/>
    <w:rsid w:val="00E022EB"/>
    <w:rsid w:val="00E24CCE"/>
    <w:rsid w:val="00EC6B41"/>
    <w:rsid w:val="00EF64D0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41</cp:revision>
  <cp:lastPrinted>2022-04-21T08:31:00Z</cp:lastPrinted>
  <dcterms:created xsi:type="dcterms:W3CDTF">2021-09-29T06:58:00Z</dcterms:created>
  <dcterms:modified xsi:type="dcterms:W3CDTF">2023-10-15T07:07:00Z</dcterms:modified>
</cp:coreProperties>
</file>